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2694"/>
        <w:gridCol w:w="5953"/>
        <w:gridCol w:w="1809"/>
      </w:tblGrid>
      <w:tr w:rsidR="00597D4D" w14:paraId="087BC54F" w14:textId="77777777" w:rsidTr="00AD748F">
        <w:tc>
          <w:tcPr>
            <w:tcW w:w="2694" w:type="dxa"/>
            <w:tcBorders>
              <w:top w:val="nil"/>
              <w:left w:val="nil"/>
              <w:bottom w:val="nil"/>
              <w:right w:val="single" w:sz="12" w:space="0" w:color="385623" w:themeColor="accent6" w:themeShade="80"/>
            </w:tcBorders>
          </w:tcPr>
          <w:p w14:paraId="16C14134" w14:textId="77777777" w:rsidR="00597D4D" w:rsidRDefault="00597D4D" w:rsidP="00AD748F">
            <w:pPr>
              <w:jc w:val="both"/>
              <w:rPr>
                <w:rFonts w:ascii="Times New Roman" w:hAnsi="Times New Roman" w:cs="Times New Roman"/>
                <w:color w:val="008000"/>
                <w:sz w:val="24"/>
                <w:szCs w:val="24"/>
              </w:rPr>
            </w:pPr>
            <w:r w:rsidRPr="00312B46">
              <w:rPr>
                <w:noProof/>
                <w:lang w:eastAsia="en-IE"/>
              </w:rPr>
              <w:drawing>
                <wp:anchor distT="0" distB="0" distL="114300" distR="114300" simplePos="0" relativeHeight="251659264" behindDoc="0" locked="0" layoutInCell="1" allowOverlap="1" wp14:anchorId="04AE2AD0" wp14:editId="28AD2217">
                  <wp:simplePos x="0" y="0"/>
                  <wp:positionH relativeFrom="page">
                    <wp:posOffset>-9525</wp:posOffset>
                  </wp:positionH>
                  <wp:positionV relativeFrom="paragraph">
                    <wp:posOffset>19050</wp:posOffset>
                  </wp:positionV>
                  <wp:extent cx="1609725" cy="1181100"/>
                  <wp:effectExtent l="0" t="0" r="9525" b="0"/>
                  <wp:wrapNone/>
                  <wp:docPr id="4" name="Picture 4" descr="C:\Users\Oifig\AppData\Local\Microsoft\Windows\Temporary Internet Files\Content.Outlook\COH1F1D6\GS Crest-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ifig\AppData\Local\Microsoft\Windows\Temporary Internet Files\Content.Outlook\COH1F1D6\GS Crest-01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color w:val="008000"/>
                <w:sz w:val="24"/>
                <w:szCs w:val="24"/>
              </w:rPr>
              <w:t xml:space="preserve"> 111</w:t>
            </w:r>
          </w:p>
          <w:p w14:paraId="672A6659" w14:textId="77777777" w:rsidR="00597D4D" w:rsidRDefault="00597D4D" w:rsidP="00AD748F">
            <w:pPr>
              <w:jc w:val="both"/>
              <w:rPr>
                <w:rFonts w:ascii="Times New Roman" w:hAnsi="Times New Roman" w:cs="Times New Roman"/>
                <w:color w:val="008000"/>
                <w:sz w:val="24"/>
                <w:szCs w:val="24"/>
              </w:rPr>
            </w:pPr>
          </w:p>
          <w:p w14:paraId="0A37501D" w14:textId="77777777" w:rsidR="00597D4D" w:rsidRDefault="00597D4D" w:rsidP="00AD748F">
            <w:pPr>
              <w:jc w:val="both"/>
              <w:rPr>
                <w:rFonts w:ascii="Times New Roman" w:hAnsi="Times New Roman" w:cs="Times New Roman"/>
                <w:color w:val="008000"/>
                <w:sz w:val="24"/>
                <w:szCs w:val="24"/>
              </w:rPr>
            </w:pPr>
          </w:p>
          <w:p w14:paraId="5DAB6C7B" w14:textId="77777777" w:rsidR="00597D4D" w:rsidRDefault="00597D4D" w:rsidP="00AD748F">
            <w:pPr>
              <w:jc w:val="both"/>
              <w:rPr>
                <w:rFonts w:ascii="Times New Roman" w:hAnsi="Times New Roman" w:cs="Times New Roman"/>
                <w:color w:val="008000"/>
                <w:sz w:val="24"/>
                <w:szCs w:val="24"/>
              </w:rPr>
            </w:pPr>
          </w:p>
          <w:p w14:paraId="02EB378F" w14:textId="77777777" w:rsidR="00597D4D" w:rsidRDefault="00597D4D" w:rsidP="00AD748F">
            <w:pPr>
              <w:jc w:val="both"/>
              <w:rPr>
                <w:rFonts w:ascii="Times New Roman" w:hAnsi="Times New Roman" w:cs="Times New Roman"/>
                <w:color w:val="008000"/>
                <w:sz w:val="24"/>
                <w:szCs w:val="24"/>
              </w:rPr>
            </w:pPr>
          </w:p>
          <w:p w14:paraId="6A05A809" w14:textId="77777777" w:rsidR="00597D4D" w:rsidRDefault="00597D4D" w:rsidP="00AD748F">
            <w:pPr>
              <w:jc w:val="both"/>
              <w:rPr>
                <w:rFonts w:ascii="Times New Roman" w:hAnsi="Times New Roman" w:cs="Times New Roman"/>
                <w:color w:val="008000"/>
                <w:sz w:val="24"/>
                <w:szCs w:val="24"/>
              </w:rPr>
            </w:pPr>
          </w:p>
          <w:p w14:paraId="5A39BBE3" w14:textId="77777777" w:rsidR="00597D4D" w:rsidRDefault="00597D4D" w:rsidP="00AD748F">
            <w:pPr>
              <w:jc w:val="both"/>
              <w:rPr>
                <w:rFonts w:ascii="Times New Roman" w:hAnsi="Times New Roman" w:cs="Times New Roman"/>
                <w:color w:val="008000"/>
                <w:sz w:val="24"/>
                <w:szCs w:val="24"/>
              </w:rPr>
            </w:pPr>
          </w:p>
        </w:tc>
        <w:tc>
          <w:tcPr>
            <w:tcW w:w="5953" w:type="dxa"/>
            <w:tcBorders>
              <w:top w:val="nil"/>
              <w:left w:val="single" w:sz="12" w:space="0" w:color="385623" w:themeColor="accent6" w:themeShade="80"/>
              <w:bottom w:val="nil"/>
              <w:right w:val="nil"/>
            </w:tcBorders>
          </w:tcPr>
          <w:p w14:paraId="41C8F396" w14:textId="77777777" w:rsidR="00597D4D" w:rsidRDefault="00597D4D" w:rsidP="00AD748F">
            <w:pPr>
              <w:jc w:val="both"/>
              <w:rPr>
                <w:rFonts w:ascii="Times New Roman" w:hAnsi="Times New Roman" w:cs="Times New Roman"/>
                <w:b/>
                <w:color w:val="70AD47" w:themeColor="accent6"/>
                <w:sz w:val="24"/>
                <w:szCs w:val="24"/>
              </w:rPr>
            </w:pPr>
          </w:p>
          <w:p w14:paraId="72F5D579" w14:textId="77777777" w:rsidR="00597D4D" w:rsidRPr="00101137" w:rsidRDefault="00597D4D" w:rsidP="00AD748F">
            <w:pPr>
              <w:jc w:val="both"/>
              <w:rPr>
                <w:rFonts w:ascii="Times New Roman" w:hAnsi="Times New Roman" w:cs="Times New Roman"/>
                <w:b/>
                <w:color w:val="70AD47" w:themeColor="accent6"/>
                <w:sz w:val="32"/>
                <w:szCs w:val="24"/>
              </w:rPr>
            </w:pPr>
            <w:r>
              <w:rPr>
                <w:rFonts w:ascii="Times New Roman" w:hAnsi="Times New Roman" w:cs="Times New Roman"/>
                <w:color w:val="008000"/>
                <w:sz w:val="40"/>
                <w:szCs w:val="24"/>
              </w:rPr>
              <w:t xml:space="preserve"> </w:t>
            </w:r>
            <w:r w:rsidRPr="00101137">
              <w:rPr>
                <w:rFonts w:ascii="Times New Roman" w:hAnsi="Times New Roman" w:cs="Times New Roman"/>
                <w:color w:val="008000"/>
                <w:sz w:val="40"/>
                <w:szCs w:val="24"/>
              </w:rPr>
              <w:t>Gaelscoil Thulach na nÓg</w:t>
            </w:r>
          </w:p>
          <w:p w14:paraId="72A3D3EC" w14:textId="77777777" w:rsidR="00597D4D" w:rsidRDefault="00597D4D" w:rsidP="00AD748F">
            <w:pPr>
              <w:jc w:val="both"/>
              <w:rPr>
                <w:rFonts w:ascii="Times New Roman" w:hAnsi="Times New Roman" w:cs="Times New Roman"/>
                <w:color w:val="70AD47" w:themeColor="accent6"/>
                <w:sz w:val="24"/>
                <w:szCs w:val="24"/>
              </w:rPr>
            </w:pPr>
          </w:p>
          <w:p w14:paraId="09A5319C" w14:textId="77777777" w:rsidR="00597D4D" w:rsidRDefault="00597D4D" w:rsidP="00AD748F">
            <w:pPr>
              <w:jc w:val="both"/>
              <w:rPr>
                <w:rFonts w:ascii="Times New Roman" w:hAnsi="Times New Roman" w:cs="Times New Roman"/>
                <w:color w:val="008000"/>
                <w:sz w:val="24"/>
                <w:szCs w:val="24"/>
              </w:rPr>
            </w:pPr>
            <w:r>
              <w:rPr>
                <w:rFonts w:ascii="Times New Roman" w:hAnsi="Times New Roman" w:cs="Times New Roman"/>
                <w:color w:val="008000"/>
                <w:sz w:val="24"/>
                <w:szCs w:val="24"/>
              </w:rPr>
              <w:t xml:space="preserve">  </w:t>
            </w:r>
            <w:r w:rsidRPr="00312B46">
              <w:rPr>
                <w:rFonts w:ascii="Times New Roman" w:hAnsi="Times New Roman" w:cs="Times New Roman"/>
                <w:color w:val="008000"/>
                <w:sz w:val="24"/>
                <w:szCs w:val="24"/>
              </w:rPr>
              <w:t>Bóthar Rúisc</w:t>
            </w:r>
            <w:r>
              <w:rPr>
                <w:rFonts w:ascii="Times New Roman" w:hAnsi="Times New Roman" w:cs="Times New Roman"/>
                <w:color w:val="008000"/>
                <w:sz w:val="24"/>
                <w:szCs w:val="24"/>
              </w:rPr>
              <w:t xml:space="preserve">, </w:t>
            </w:r>
            <w:r w:rsidRPr="00312B46">
              <w:rPr>
                <w:rFonts w:ascii="Times New Roman" w:hAnsi="Times New Roman" w:cs="Times New Roman"/>
                <w:color w:val="008000"/>
                <w:sz w:val="24"/>
                <w:szCs w:val="24"/>
              </w:rPr>
              <w:t xml:space="preserve">Dún </w:t>
            </w:r>
            <w:proofErr w:type="spellStart"/>
            <w:r w:rsidRPr="00312B46">
              <w:rPr>
                <w:rFonts w:ascii="Times New Roman" w:hAnsi="Times New Roman" w:cs="Times New Roman"/>
                <w:color w:val="008000"/>
                <w:sz w:val="24"/>
                <w:szCs w:val="24"/>
              </w:rPr>
              <w:t>Búinne</w:t>
            </w:r>
            <w:proofErr w:type="spellEnd"/>
            <w:r>
              <w:rPr>
                <w:rFonts w:ascii="Times New Roman" w:hAnsi="Times New Roman" w:cs="Times New Roman"/>
                <w:color w:val="008000"/>
                <w:sz w:val="24"/>
                <w:szCs w:val="24"/>
              </w:rPr>
              <w:t xml:space="preserve">, </w:t>
            </w:r>
            <w:r w:rsidRPr="00312B46">
              <w:rPr>
                <w:rFonts w:ascii="Times New Roman" w:hAnsi="Times New Roman" w:cs="Times New Roman"/>
                <w:color w:val="008000"/>
                <w:sz w:val="24"/>
                <w:szCs w:val="24"/>
              </w:rPr>
              <w:t>Co na Mí</w:t>
            </w:r>
          </w:p>
          <w:p w14:paraId="0D0B940D" w14:textId="77777777" w:rsidR="00597D4D" w:rsidRDefault="00597D4D" w:rsidP="00AD748F">
            <w:pPr>
              <w:jc w:val="both"/>
              <w:rPr>
                <w:rFonts w:ascii="Times New Roman" w:hAnsi="Times New Roman" w:cs="Times New Roman"/>
                <w:color w:val="008000"/>
                <w:sz w:val="24"/>
                <w:szCs w:val="24"/>
              </w:rPr>
            </w:pPr>
          </w:p>
          <w:p w14:paraId="39AC5D81" w14:textId="77777777" w:rsidR="00597D4D" w:rsidRPr="000F3670" w:rsidRDefault="00597D4D" w:rsidP="00AD748F">
            <w:pPr>
              <w:jc w:val="both"/>
              <w:rPr>
                <w:rFonts w:ascii="Times New Roman" w:hAnsi="Times New Roman" w:cs="Times New Roman"/>
                <w:color w:val="70AD47" w:themeColor="accent6"/>
                <w:szCs w:val="24"/>
              </w:rPr>
            </w:pPr>
            <w:r>
              <w:rPr>
                <w:rFonts w:ascii="Times New Roman" w:hAnsi="Times New Roman" w:cs="Times New Roman"/>
                <w:color w:val="008000"/>
                <w:sz w:val="24"/>
                <w:szCs w:val="24"/>
              </w:rPr>
              <w:t xml:space="preserve">  </w:t>
            </w:r>
            <w:r w:rsidRPr="000F3670">
              <w:rPr>
                <w:rFonts w:ascii="Times New Roman" w:hAnsi="Times New Roman" w:cs="Times New Roman"/>
                <w:color w:val="008000"/>
                <w:szCs w:val="24"/>
              </w:rPr>
              <w:t xml:space="preserve">01-825 2858             Ríomhphost: </w:t>
            </w:r>
            <w:r>
              <w:rPr>
                <w:rFonts w:ascii="Times New Roman" w:hAnsi="Times New Roman" w:cs="Times New Roman"/>
                <w:color w:val="008000"/>
                <w:szCs w:val="24"/>
              </w:rPr>
              <w:t>office</w:t>
            </w:r>
            <w:r w:rsidRPr="000F3670">
              <w:rPr>
                <w:rFonts w:ascii="Times New Roman" w:hAnsi="Times New Roman" w:cs="Times New Roman"/>
                <w:color w:val="008000"/>
                <w:szCs w:val="24"/>
              </w:rPr>
              <w:t>@</w:t>
            </w:r>
            <w:r>
              <w:rPr>
                <w:rFonts w:ascii="Times New Roman" w:hAnsi="Times New Roman" w:cs="Times New Roman"/>
                <w:color w:val="008000"/>
                <w:szCs w:val="24"/>
              </w:rPr>
              <w:t>tulach.ie</w:t>
            </w:r>
          </w:p>
          <w:p w14:paraId="0E27B00A" w14:textId="77777777" w:rsidR="00597D4D" w:rsidRPr="00FF0260" w:rsidRDefault="00597D4D" w:rsidP="00AD748F">
            <w:pPr>
              <w:jc w:val="both"/>
              <w:rPr>
                <w:rFonts w:ascii="Times New Roman" w:hAnsi="Times New Roman" w:cs="Times New Roman"/>
                <w:color w:val="538135" w:themeColor="accent6" w:themeShade="BF"/>
                <w:sz w:val="24"/>
                <w:szCs w:val="24"/>
              </w:rPr>
            </w:pPr>
          </w:p>
        </w:tc>
        <w:tc>
          <w:tcPr>
            <w:tcW w:w="1809" w:type="dxa"/>
            <w:tcBorders>
              <w:top w:val="nil"/>
              <w:left w:val="nil"/>
              <w:bottom w:val="nil"/>
              <w:right w:val="nil"/>
            </w:tcBorders>
          </w:tcPr>
          <w:p w14:paraId="60061E4C" w14:textId="77777777" w:rsidR="00597D4D" w:rsidRDefault="00597D4D" w:rsidP="00AD748F">
            <w:pPr>
              <w:jc w:val="both"/>
              <w:rPr>
                <w:rFonts w:ascii="Times New Roman" w:hAnsi="Times New Roman" w:cs="Times New Roman"/>
                <w:color w:val="008000"/>
                <w:sz w:val="24"/>
                <w:szCs w:val="24"/>
              </w:rPr>
            </w:pPr>
          </w:p>
          <w:p w14:paraId="44EAFD9C" w14:textId="77777777" w:rsidR="00597D4D" w:rsidRDefault="00597D4D" w:rsidP="00AD748F">
            <w:pPr>
              <w:jc w:val="both"/>
              <w:rPr>
                <w:rFonts w:ascii="Times New Roman" w:hAnsi="Times New Roman" w:cs="Times New Roman"/>
                <w:color w:val="008000"/>
                <w:sz w:val="24"/>
                <w:szCs w:val="24"/>
              </w:rPr>
            </w:pPr>
            <w:r>
              <w:rPr>
                <w:noProof/>
                <w:lang w:eastAsia="en-IE"/>
              </w:rPr>
              <w:drawing>
                <wp:inline distT="0" distB="0" distL="0" distR="0" wp14:anchorId="15018C7F" wp14:editId="7777AA31">
                  <wp:extent cx="847725" cy="838200"/>
                  <wp:effectExtent l="0" t="0" r="9525" b="0"/>
                  <wp:docPr id="6" name="Picture 6" descr="Green-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een-School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7725" cy="838200"/>
                          </a:xfrm>
                          <a:prstGeom prst="rect">
                            <a:avLst/>
                          </a:prstGeom>
                          <a:noFill/>
                          <a:ln>
                            <a:noFill/>
                          </a:ln>
                        </pic:spPr>
                      </pic:pic>
                    </a:graphicData>
                  </a:graphic>
                </wp:inline>
              </w:drawing>
            </w:r>
          </w:p>
        </w:tc>
      </w:tr>
      <w:tr w:rsidR="00597D4D" w:rsidRPr="00101137" w14:paraId="4C0FF989" w14:textId="77777777" w:rsidTr="00AD748F">
        <w:tc>
          <w:tcPr>
            <w:tcW w:w="2694" w:type="dxa"/>
            <w:tcBorders>
              <w:top w:val="nil"/>
              <w:left w:val="nil"/>
              <w:bottom w:val="nil"/>
              <w:right w:val="single" w:sz="12" w:space="0" w:color="385623" w:themeColor="accent6" w:themeShade="80"/>
            </w:tcBorders>
          </w:tcPr>
          <w:p w14:paraId="7AA9AFD0" w14:textId="77777777" w:rsidR="00597D4D" w:rsidRPr="00101137" w:rsidRDefault="00597D4D" w:rsidP="00AD748F">
            <w:pPr>
              <w:jc w:val="center"/>
              <w:rPr>
                <w:rFonts w:ascii="Times New Roman" w:hAnsi="Times New Roman" w:cs="Times New Roman"/>
                <w:i/>
                <w:color w:val="008000"/>
                <w:sz w:val="20"/>
                <w:szCs w:val="24"/>
              </w:rPr>
            </w:pPr>
            <w:r w:rsidRPr="00101137">
              <w:rPr>
                <w:rFonts w:ascii="Times New Roman" w:hAnsi="Times New Roman" w:cs="Times New Roman"/>
                <w:i/>
                <w:color w:val="008000"/>
                <w:sz w:val="20"/>
                <w:szCs w:val="24"/>
              </w:rPr>
              <w:t>Uimhir rolla: 20082Q</w:t>
            </w:r>
          </w:p>
        </w:tc>
        <w:tc>
          <w:tcPr>
            <w:tcW w:w="5953" w:type="dxa"/>
            <w:tcBorders>
              <w:top w:val="nil"/>
              <w:left w:val="single" w:sz="12" w:space="0" w:color="385623" w:themeColor="accent6" w:themeShade="80"/>
              <w:bottom w:val="nil"/>
              <w:right w:val="nil"/>
            </w:tcBorders>
          </w:tcPr>
          <w:p w14:paraId="4C845618" w14:textId="77777777" w:rsidR="00597D4D" w:rsidRPr="00101137" w:rsidRDefault="00597D4D" w:rsidP="00AD748F">
            <w:pPr>
              <w:jc w:val="both"/>
              <w:rPr>
                <w:rFonts w:ascii="Times New Roman" w:hAnsi="Times New Roman" w:cs="Times New Roman"/>
                <w:i/>
                <w:color w:val="008000"/>
                <w:sz w:val="20"/>
                <w:szCs w:val="24"/>
              </w:rPr>
            </w:pPr>
            <w:r w:rsidRPr="00101137">
              <w:rPr>
                <w:rFonts w:ascii="Times New Roman" w:hAnsi="Times New Roman" w:cs="Times New Roman"/>
                <w:i/>
                <w:color w:val="008000"/>
                <w:sz w:val="20"/>
                <w:szCs w:val="24"/>
              </w:rPr>
              <w:t xml:space="preserve">Príomhoide: Seán O </w:t>
            </w:r>
            <w:proofErr w:type="spellStart"/>
            <w:r w:rsidRPr="00101137">
              <w:rPr>
                <w:rFonts w:ascii="Times New Roman" w:hAnsi="Times New Roman" w:cs="Times New Roman"/>
                <w:i/>
                <w:color w:val="008000"/>
                <w:sz w:val="20"/>
                <w:szCs w:val="24"/>
              </w:rPr>
              <w:t>Láimhín</w:t>
            </w:r>
            <w:proofErr w:type="spellEnd"/>
            <w:r w:rsidRPr="00101137">
              <w:rPr>
                <w:rFonts w:ascii="Times New Roman" w:hAnsi="Times New Roman" w:cs="Times New Roman"/>
                <w:i/>
                <w:color w:val="008000"/>
                <w:sz w:val="20"/>
                <w:szCs w:val="24"/>
              </w:rPr>
              <w:t xml:space="preserve">      L</w:t>
            </w:r>
            <w:r>
              <w:rPr>
                <w:rFonts w:ascii="Times New Roman" w:hAnsi="Times New Roman" w:cs="Times New Roman"/>
                <w:i/>
                <w:color w:val="008000"/>
                <w:sz w:val="20"/>
                <w:szCs w:val="24"/>
              </w:rPr>
              <w:t>eas</w:t>
            </w:r>
            <w:r w:rsidRPr="00101137">
              <w:rPr>
                <w:rFonts w:ascii="Times New Roman" w:hAnsi="Times New Roman" w:cs="Times New Roman"/>
                <w:i/>
                <w:color w:val="008000"/>
                <w:sz w:val="20"/>
                <w:szCs w:val="24"/>
              </w:rPr>
              <w:t xml:space="preserve">-príomhoide: </w:t>
            </w:r>
            <w:proofErr w:type="spellStart"/>
            <w:r w:rsidRPr="00101137">
              <w:rPr>
                <w:rFonts w:ascii="Times New Roman" w:hAnsi="Times New Roman" w:cs="Times New Roman"/>
                <w:i/>
                <w:color w:val="008000"/>
                <w:sz w:val="20"/>
                <w:szCs w:val="24"/>
              </w:rPr>
              <w:t>Mairín</w:t>
            </w:r>
            <w:proofErr w:type="spellEnd"/>
            <w:r w:rsidRPr="00101137">
              <w:rPr>
                <w:rFonts w:ascii="Times New Roman" w:hAnsi="Times New Roman" w:cs="Times New Roman"/>
                <w:i/>
                <w:color w:val="008000"/>
                <w:sz w:val="20"/>
                <w:szCs w:val="24"/>
              </w:rPr>
              <w:t xml:space="preserve"> Ní Chonaire</w:t>
            </w:r>
          </w:p>
        </w:tc>
        <w:tc>
          <w:tcPr>
            <w:tcW w:w="1809" w:type="dxa"/>
            <w:tcBorders>
              <w:top w:val="nil"/>
              <w:left w:val="nil"/>
              <w:bottom w:val="nil"/>
              <w:right w:val="nil"/>
            </w:tcBorders>
          </w:tcPr>
          <w:p w14:paraId="4B94D5A5" w14:textId="77777777" w:rsidR="00597D4D" w:rsidRPr="00101137" w:rsidRDefault="00597D4D" w:rsidP="00AD748F">
            <w:pPr>
              <w:jc w:val="both"/>
              <w:rPr>
                <w:rFonts w:ascii="Times New Roman" w:hAnsi="Times New Roman" w:cs="Times New Roman"/>
                <w:i/>
                <w:color w:val="008000"/>
                <w:sz w:val="20"/>
                <w:szCs w:val="24"/>
              </w:rPr>
            </w:pPr>
          </w:p>
        </w:tc>
      </w:tr>
    </w:tbl>
    <w:p w14:paraId="3DEEC669" w14:textId="77777777" w:rsidR="007C6BEF" w:rsidRDefault="007C6BEF" w:rsidP="00E965DA"/>
    <w:p w14:paraId="0A88C5CB" w14:textId="1BA01BB3" w:rsidR="00A31066" w:rsidRPr="00C55D75" w:rsidRDefault="000A163E" w:rsidP="00A31066">
      <w:pPr>
        <w:jc w:val="center"/>
        <w:rPr>
          <w:sz w:val="56"/>
          <w:szCs w:val="56"/>
        </w:rPr>
      </w:pPr>
      <w:r w:rsidRPr="000A163E">
        <w:rPr>
          <w:sz w:val="56"/>
          <w:szCs w:val="56"/>
        </w:rPr>
        <w:t>SPHE Policy</w:t>
      </w:r>
      <w:r w:rsidR="00A31066">
        <w:rPr>
          <w:sz w:val="56"/>
          <w:szCs w:val="56"/>
        </w:rPr>
        <w:t xml:space="preserve"> / </w:t>
      </w:r>
      <w:r w:rsidR="00A31066" w:rsidRPr="461A1000">
        <w:rPr>
          <w:sz w:val="56"/>
          <w:szCs w:val="56"/>
        </w:rPr>
        <w:t>Polasaí OSPS</w:t>
      </w:r>
    </w:p>
    <w:p w14:paraId="7A484958" w14:textId="06DA94BD" w:rsidR="000A163E" w:rsidRPr="00A31066" w:rsidRDefault="000A163E" w:rsidP="00A31066">
      <w:pPr>
        <w:rPr>
          <w:color w:val="5B9BD5" w:themeColor="accent1"/>
        </w:rPr>
      </w:pPr>
    </w:p>
    <w:p w14:paraId="1A653E53" w14:textId="16B7C249" w:rsidR="00A31066" w:rsidRPr="00A31066" w:rsidRDefault="000A163E" w:rsidP="00A31066">
      <w:pPr>
        <w:rPr>
          <w:color w:val="5B9BD5" w:themeColor="accent1"/>
        </w:rPr>
      </w:pPr>
      <w:r w:rsidRPr="00A31066">
        <w:rPr>
          <w:color w:val="5B9BD5" w:themeColor="accent1"/>
        </w:rPr>
        <w:t>Social, Personal and Health Education</w:t>
      </w:r>
      <w:r w:rsidR="00A31066">
        <w:rPr>
          <w:color w:val="5B9BD5" w:themeColor="accent1"/>
        </w:rPr>
        <w:t xml:space="preserve"> / </w:t>
      </w:r>
      <w:r w:rsidR="00A31066" w:rsidRPr="00A31066">
        <w:rPr>
          <w:color w:val="5B9BD5" w:themeColor="accent1"/>
        </w:rPr>
        <w:t>Oideachas Sóisialta, Pearsanta agus Sláinte</w:t>
      </w:r>
    </w:p>
    <w:p w14:paraId="614C984C" w14:textId="720FA2D5" w:rsidR="000A163E" w:rsidRPr="000A163E" w:rsidRDefault="000A163E" w:rsidP="000A163E">
      <w:pPr>
        <w:pStyle w:val="Heading2"/>
        <w:rPr>
          <w:rFonts w:asciiTheme="minorHAnsi" w:hAnsiTheme="minorHAnsi"/>
          <w:b/>
          <w:szCs w:val="22"/>
        </w:rPr>
      </w:pPr>
    </w:p>
    <w:tbl>
      <w:tblPr>
        <w:tblW w:w="9900"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9900"/>
      </w:tblGrid>
      <w:tr w:rsidR="000A163E" w:rsidRPr="001B39A5" w14:paraId="37473220" w14:textId="77777777" w:rsidTr="461A1000">
        <w:trPr>
          <w:jc w:val="center"/>
        </w:trPr>
        <w:tc>
          <w:tcPr>
            <w:tcW w:w="9900" w:type="dxa"/>
            <w:tcBorders>
              <w:top w:val="single" w:sz="18" w:space="0" w:color="auto"/>
              <w:left w:val="single" w:sz="18" w:space="0" w:color="auto"/>
              <w:bottom w:val="single" w:sz="18" w:space="0" w:color="auto"/>
              <w:right w:val="single" w:sz="18" w:space="0" w:color="auto"/>
            </w:tcBorders>
          </w:tcPr>
          <w:p w14:paraId="308195AE" w14:textId="77777777" w:rsidR="000A163E" w:rsidRPr="008F6338" w:rsidRDefault="000A163E" w:rsidP="00AD748F">
            <w:pPr>
              <w:pStyle w:val="BodyText"/>
              <w:rPr>
                <w:rFonts w:asciiTheme="minorHAnsi" w:hAnsiTheme="minorHAnsi"/>
                <w:b/>
                <w:bCs/>
                <w:sz w:val="24"/>
                <w:szCs w:val="24"/>
              </w:rPr>
            </w:pPr>
            <w:r w:rsidRPr="008F6338">
              <w:rPr>
                <w:rFonts w:asciiTheme="minorHAnsi" w:hAnsiTheme="minorHAnsi"/>
                <w:b/>
                <w:bCs/>
                <w:sz w:val="24"/>
                <w:szCs w:val="24"/>
              </w:rPr>
              <w:t>Introductory Statement and Rationale</w:t>
            </w:r>
          </w:p>
          <w:p w14:paraId="3656B9AB" w14:textId="77777777" w:rsidR="000A163E" w:rsidRPr="001B39A5" w:rsidRDefault="000A163E" w:rsidP="00AD748F">
            <w:pPr>
              <w:ind w:left="360"/>
              <w:rPr>
                <w:i/>
                <w:iCs/>
              </w:rPr>
            </w:pPr>
          </w:p>
          <w:p w14:paraId="64BFEF92" w14:textId="77777777" w:rsidR="000A163E" w:rsidRPr="001B39A5" w:rsidRDefault="000A163E" w:rsidP="00F46CFE">
            <w:pPr>
              <w:numPr>
                <w:ilvl w:val="0"/>
                <w:numId w:val="9"/>
              </w:numPr>
              <w:spacing w:after="0" w:line="240" w:lineRule="auto"/>
              <w:rPr>
                <w:b/>
              </w:rPr>
            </w:pPr>
            <w:r w:rsidRPr="001B39A5">
              <w:rPr>
                <w:b/>
              </w:rPr>
              <w:t>Introductory Statement</w:t>
            </w:r>
          </w:p>
          <w:p w14:paraId="257B49E9" w14:textId="3BF62A43" w:rsidR="000A163E" w:rsidRPr="001B39A5" w:rsidRDefault="000A163E" w:rsidP="00AD748F">
            <w:pPr>
              <w:ind w:left="743"/>
            </w:pPr>
            <w:r>
              <w:t xml:space="preserve">SPHE is a lifelong process and as such begins before the child comes to school.  In this school we provide a foundation that will inform the child’s actions and decisions and provide a basis for further development.  In this context parents are acknowledged as the primary educators of their children and the school will work in a supportive role.  This SPHE plan is an updated and revised version of our previous SPHE Policy. This revised policy was drafted by the Principal and teaching staff of Gaelscoil Thulach na nÓg with input from the Board of Management and the Parents’ Association. </w:t>
            </w:r>
          </w:p>
          <w:p w14:paraId="45FB0818" w14:textId="77777777" w:rsidR="000A163E" w:rsidRPr="001B39A5" w:rsidRDefault="000A163E" w:rsidP="00AD748F">
            <w:pPr>
              <w:ind w:left="743"/>
            </w:pPr>
          </w:p>
          <w:p w14:paraId="726ABD8E" w14:textId="77777777" w:rsidR="000A163E" w:rsidRPr="00A31066" w:rsidRDefault="000A163E" w:rsidP="00F46CFE">
            <w:pPr>
              <w:numPr>
                <w:ilvl w:val="0"/>
                <w:numId w:val="9"/>
              </w:numPr>
              <w:spacing w:after="0" w:line="240" w:lineRule="auto"/>
              <w:rPr>
                <w:b/>
              </w:rPr>
            </w:pPr>
            <w:r w:rsidRPr="00A31066">
              <w:rPr>
                <w:b/>
              </w:rPr>
              <w:t>Rationale</w:t>
            </w:r>
          </w:p>
          <w:p w14:paraId="461D5776" w14:textId="3475BEB5" w:rsidR="000A163E" w:rsidRDefault="000A163E" w:rsidP="00AD748F">
            <w:pPr>
              <w:ind w:left="743"/>
            </w:pPr>
            <w:r>
              <w:t xml:space="preserve">The </w:t>
            </w:r>
            <w:r w:rsidRPr="001B39A5">
              <w:t>SPHE</w:t>
            </w:r>
            <w:r>
              <w:t xml:space="preserve"> Curriculum is taught throu</w:t>
            </w:r>
            <w:r w:rsidRPr="001B39A5">
              <w:t xml:space="preserve">gh various programmes and initiatives such as Stay Safe, Walk Tall, Relationships and Sexuality Education and through our involvement in the Health </w:t>
            </w:r>
            <w:r>
              <w:t xml:space="preserve">and Wellbeing </w:t>
            </w:r>
            <w:r w:rsidRPr="001B39A5">
              <w:t xml:space="preserve">Promoting Schools Initiative.  </w:t>
            </w:r>
            <w:r>
              <w:t xml:space="preserve">It is also </w:t>
            </w:r>
            <w:r w:rsidRPr="001B39A5">
              <w:t>taught through integration with other subject areas such as Physical Education, Religion, Geography, etc.  However, we wish to formalise our teaching of SPHE and plan for it on a whole school basis.</w:t>
            </w:r>
          </w:p>
          <w:p w14:paraId="58349FCC" w14:textId="77777777" w:rsidR="00B6119D" w:rsidRPr="00B6119D" w:rsidRDefault="00B6119D" w:rsidP="00B6119D">
            <w:pPr>
              <w:rPr>
                <w:b/>
              </w:rPr>
            </w:pPr>
            <w:r w:rsidRPr="00B6119D">
              <w:rPr>
                <w:b/>
              </w:rPr>
              <w:t>Ráiteas Tosaigh agus Réasúnaíocht</w:t>
            </w:r>
          </w:p>
          <w:p w14:paraId="75E3280D" w14:textId="77777777" w:rsidR="00B6119D" w:rsidRPr="00B6119D" w:rsidRDefault="00B6119D" w:rsidP="00B6119D">
            <w:pPr>
              <w:rPr>
                <w:b/>
              </w:rPr>
            </w:pPr>
          </w:p>
          <w:p w14:paraId="26847DD9" w14:textId="0F3C54BE" w:rsidR="00B6119D" w:rsidRPr="00A31066" w:rsidRDefault="00B6119D" w:rsidP="00B6119D">
            <w:pPr>
              <w:rPr>
                <w:b/>
              </w:rPr>
            </w:pPr>
            <w:r w:rsidRPr="00A31066">
              <w:rPr>
                <w:b/>
              </w:rPr>
              <w:t xml:space="preserve">    (a) Ráiteas Tosaigh</w:t>
            </w:r>
          </w:p>
          <w:p w14:paraId="43DCC2E0" w14:textId="77777777" w:rsidR="00B6119D" w:rsidRPr="00C56242" w:rsidRDefault="00B6119D" w:rsidP="00B6119D">
            <w:r w:rsidRPr="00C56242">
              <w:t xml:space="preserve">Próiseas ar feadh an tsaoil is ea OSPS agus mar sin tosaíonn sé sula dtagann an páiste ar scoil. Sa scoil seo cuirimid bunús ar fáil a bheidh mar bhonn eolais do ghníomhartha agus chinntí an pháiste agus a sholáthróidh bunús le haghaidh tuilleadh forbartha. Sa chomhthéacs seo aithnítear na tuismitheoirí mar </w:t>
            </w:r>
            <w:proofErr w:type="spellStart"/>
            <w:r w:rsidRPr="00C56242">
              <w:t>phríomhoideachasóirí</w:t>
            </w:r>
            <w:proofErr w:type="spellEnd"/>
            <w:r w:rsidRPr="00C56242">
              <w:t xml:space="preserve"> a bpáistí agus oibreoidh an scoil i ról tacúil. Leagan nuashonraithe agus leasaithe den Pholasaí OSPS a bhí againn roimhe seo is ea an plean OSPS seo. Is iad Príomhoide agus foireann teagaisc Ghaelscoil Thulach na nÓg a dhréachtaigh an polasaí athbhreithnithe seo le hionchur ón mBord Bainistíochta agus ó Chumann na </w:t>
            </w:r>
            <w:proofErr w:type="spellStart"/>
            <w:r w:rsidRPr="00C56242">
              <w:t>dTuismitheoirí</w:t>
            </w:r>
            <w:proofErr w:type="spellEnd"/>
            <w:r w:rsidRPr="00C56242">
              <w:t>.</w:t>
            </w:r>
          </w:p>
          <w:p w14:paraId="072CEB70" w14:textId="77777777" w:rsidR="00B6119D" w:rsidRPr="00C56242" w:rsidRDefault="00B6119D" w:rsidP="00B6119D"/>
          <w:p w14:paraId="6150D5EB" w14:textId="77777777" w:rsidR="00B6119D" w:rsidRPr="00A31066" w:rsidRDefault="00B6119D" w:rsidP="00B6119D">
            <w:pPr>
              <w:rPr>
                <w:b/>
              </w:rPr>
            </w:pPr>
            <w:r w:rsidRPr="00A31066">
              <w:rPr>
                <w:b/>
              </w:rPr>
              <w:lastRenderedPageBreak/>
              <w:t>(b) Réasúnaíocht</w:t>
            </w:r>
          </w:p>
          <w:p w14:paraId="7E335B64" w14:textId="77777777" w:rsidR="000A163E" w:rsidRDefault="00B6119D" w:rsidP="00AD748F">
            <w:r w:rsidRPr="00C56242">
              <w:t xml:space="preserve">Múintear an Curaclam OSPS trí chláir agus trí thionscnaimh éagsúla ar nós Bí Sábháilte, Siúl Tall, Oideachas Caidrimh agus Gnéasachta agus trínár rannpháirtíocht sa Tionscnamh Scoileanna um Chothú Sláinte agus Folláine. Múintear é freisin trí chomhtháthú le hábhair eile ar nós Corpoideachas, Creideamh, Tíreolaíocht, </w:t>
            </w:r>
            <w:proofErr w:type="spellStart"/>
            <w:r w:rsidRPr="00C56242">
              <w:t>srl</w:t>
            </w:r>
            <w:proofErr w:type="spellEnd"/>
            <w:r w:rsidRPr="00C56242">
              <w:t>. Mar sin féin, ba mhaith linn ár dteagasc OSPS a chur ar bhonn foirmiúil agus pleanáil a dhéanamh dó ar bhonn scoi</w:t>
            </w:r>
            <w:r w:rsidR="00A31066">
              <w:t>le uile.</w:t>
            </w:r>
          </w:p>
          <w:p w14:paraId="049F31CB" w14:textId="0C644839" w:rsidR="00A31066" w:rsidRPr="001B39A5" w:rsidRDefault="00A31066" w:rsidP="00AD748F"/>
        </w:tc>
      </w:tr>
      <w:tr w:rsidR="000A163E" w:rsidRPr="001B39A5" w14:paraId="7E2447FD" w14:textId="77777777" w:rsidTr="461A1000">
        <w:trPr>
          <w:trHeight w:val="2394"/>
          <w:jc w:val="center"/>
        </w:trPr>
        <w:tc>
          <w:tcPr>
            <w:tcW w:w="9900" w:type="dxa"/>
            <w:tcBorders>
              <w:top w:val="single" w:sz="18" w:space="0" w:color="auto"/>
              <w:left w:val="single" w:sz="18" w:space="0" w:color="auto"/>
              <w:bottom w:val="single" w:sz="18" w:space="0" w:color="auto"/>
              <w:right w:val="single" w:sz="18" w:space="0" w:color="auto"/>
            </w:tcBorders>
          </w:tcPr>
          <w:p w14:paraId="57255E15" w14:textId="77777777" w:rsidR="000A163E" w:rsidRPr="008F6338" w:rsidRDefault="000A163E" w:rsidP="00AD748F">
            <w:pPr>
              <w:pStyle w:val="BodyText"/>
              <w:rPr>
                <w:rFonts w:asciiTheme="minorHAnsi" w:hAnsiTheme="minorHAnsi"/>
                <w:b/>
                <w:bCs/>
                <w:sz w:val="24"/>
                <w:szCs w:val="24"/>
              </w:rPr>
            </w:pPr>
            <w:r w:rsidRPr="008F6338">
              <w:rPr>
                <w:rFonts w:asciiTheme="minorHAnsi" w:hAnsiTheme="minorHAnsi"/>
                <w:b/>
                <w:bCs/>
                <w:sz w:val="24"/>
                <w:szCs w:val="24"/>
              </w:rPr>
              <w:lastRenderedPageBreak/>
              <w:t>Aims</w:t>
            </w:r>
          </w:p>
          <w:p w14:paraId="62FB73D2" w14:textId="77777777" w:rsidR="000A163E" w:rsidRPr="001B39A5" w:rsidRDefault="000A163E" w:rsidP="00F46CFE">
            <w:pPr>
              <w:numPr>
                <w:ilvl w:val="0"/>
                <w:numId w:val="10"/>
              </w:numPr>
              <w:spacing w:after="0" w:line="240" w:lineRule="auto"/>
              <w:rPr>
                <w:b/>
              </w:rPr>
            </w:pPr>
            <w:r w:rsidRPr="001B39A5">
              <w:rPr>
                <w:b/>
              </w:rPr>
              <w:t>Aims:</w:t>
            </w:r>
          </w:p>
          <w:p w14:paraId="2803A018" w14:textId="77777777" w:rsidR="000A163E" w:rsidRPr="001B39A5" w:rsidRDefault="000A163E" w:rsidP="00AD748F">
            <w:pPr>
              <w:ind w:left="720"/>
            </w:pPr>
            <w:r>
              <w:t>The children of Gaelscoil Thulach na nÓg</w:t>
            </w:r>
            <w:r w:rsidRPr="29C769CB">
              <w:rPr>
                <w:b/>
                <w:bCs/>
              </w:rPr>
              <w:t xml:space="preserve"> </w:t>
            </w:r>
            <w:r>
              <w:t>should be enabled to achieve the aims outlined in the SPHE curriculum, which include:</w:t>
            </w:r>
          </w:p>
          <w:p w14:paraId="17FDAFD7" w14:textId="77777777" w:rsidR="000A163E" w:rsidRPr="001B39A5" w:rsidRDefault="000A163E" w:rsidP="00F46CFE">
            <w:pPr>
              <w:numPr>
                <w:ilvl w:val="1"/>
                <w:numId w:val="14"/>
              </w:numPr>
              <w:spacing w:after="0" w:line="240" w:lineRule="auto"/>
              <w:rPr>
                <w:bCs/>
              </w:rPr>
            </w:pPr>
            <w:r w:rsidRPr="001B39A5">
              <w:t>to promote the personal development and well-being of the child</w:t>
            </w:r>
          </w:p>
          <w:p w14:paraId="5F92A04E" w14:textId="77777777" w:rsidR="000A163E" w:rsidRPr="001B39A5" w:rsidRDefault="000A163E" w:rsidP="00F46CFE">
            <w:pPr>
              <w:numPr>
                <w:ilvl w:val="1"/>
                <w:numId w:val="14"/>
              </w:numPr>
              <w:spacing w:after="0" w:line="240" w:lineRule="auto"/>
              <w:rPr>
                <w:bCs/>
              </w:rPr>
            </w:pPr>
            <w:r w:rsidRPr="001B39A5">
              <w:t>to foster in the child a sense of care and respect for himself/herself and others and an appreciation of the dignity of every human being</w:t>
            </w:r>
          </w:p>
          <w:p w14:paraId="294A299F" w14:textId="77777777" w:rsidR="000A163E" w:rsidRPr="001B39A5" w:rsidRDefault="000A163E" w:rsidP="00F46CFE">
            <w:pPr>
              <w:numPr>
                <w:ilvl w:val="1"/>
                <w:numId w:val="14"/>
              </w:numPr>
              <w:spacing w:after="0" w:line="240" w:lineRule="auto"/>
              <w:rPr>
                <w:bCs/>
              </w:rPr>
            </w:pPr>
            <w:r w:rsidRPr="001B39A5">
              <w:t>to promote the health of the child and provide a foundation for healthy living in all its aspects</w:t>
            </w:r>
          </w:p>
          <w:p w14:paraId="7617864B" w14:textId="77777777" w:rsidR="000A163E" w:rsidRPr="001B39A5" w:rsidRDefault="000A163E" w:rsidP="00F46CFE">
            <w:pPr>
              <w:numPr>
                <w:ilvl w:val="1"/>
                <w:numId w:val="14"/>
              </w:numPr>
              <w:spacing w:after="0" w:line="240" w:lineRule="auto"/>
              <w:rPr>
                <w:bCs/>
              </w:rPr>
            </w:pPr>
            <w:r w:rsidRPr="001B39A5">
              <w:t xml:space="preserve"> to enable the child to make informed decisions and choices about the social, personal and health</w:t>
            </w:r>
            <w:r w:rsidRPr="001B39A5">
              <w:rPr>
                <w:bCs/>
              </w:rPr>
              <w:t xml:space="preserve"> </w:t>
            </w:r>
            <w:r w:rsidRPr="001B39A5">
              <w:t>dimensions of life both now and in the future</w:t>
            </w:r>
          </w:p>
          <w:p w14:paraId="6D1A47B0" w14:textId="6E16708A" w:rsidR="000A163E" w:rsidRPr="001B39A5" w:rsidRDefault="000A163E" w:rsidP="00F46CFE">
            <w:pPr>
              <w:numPr>
                <w:ilvl w:val="1"/>
                <w:numId w:val="14"/>
              </w:numPr>
              <w:spacing w:after="0" w:line="240" w:lineRule="auto"/>
            </w:pPr>
            <w:r>
              <w:t>to develop in the child a sense of social responsibility, a commitment to active and participative citizenship and an appreciation of the democratic way of life</w:t>
            </w:r>
          </w:p>
          <w:p w14:paraId="57000C61" w14:textId="77777777" w:rsidR="000A163E" w:rsidRPr="001B39A5" w:rsidRDefault="000A163E" w:rsidP="00F46CFE">
            <w:pPr>
              <w:numPr>
                <w:ilvl w:val="1"/>
                <w:numId w:val="14"/>
              </w:numPr>
              <w:spacing w:after="0" w:line="240" w:lineRule="auto"/>
            </w:pPr>
            <w:r w:rsidRPr="001B39A5">
              <w:t>to enable the child to respect human and cultural diversity and to appreciate and understand the interdependent nature of the world</w:t>
            </w:r>
            <w:r w:rsidRPr="001B39A5">
              <w:rPr>
                <w:b/>
                <w:bCs/>
              </w:rPr>
              <w:t xml:space="preserve">   </w:t>
            </w:r>
          </w:p>
          <w:p w14:paraId="6220B983" w14:textId="77777777" w:rsidR="00B6119D" w:rsidRPr="00A31066" w:rsidRDefault="00B6119D" w:rsidP="00B6119D">
            <w:pPr>
              <w:rPr>
                <w:b/>
              </w:rPr>
            </w:pPr>
            <w:r w:rsidRPr="00A31066">
              <w:rPr>
                <w:b/>
              </w:rPr>
              <w:t>Aidhmeanna</w:t>
            </w:r>
          </w:p>
          <w:p w14:paraId="1C79D0BA" w14:textId="31169C25" w:rsidR="00B6119D" w:rsidRPr="00A31066" w:rsidRDefault="00A31066" w:rsidP="00B6119D">
            <w:pPr>
              <w:rPr>
                <w:b/>
              </w:rPr>
            </w:pPr>
            <w:r>
              <w:rPr>
                <w:b/>
              </w:rPr>
              <w:t xml:space="preserve">        </w:t>
            </w:r>
            <w:r w:rsidR="00B6119D" w:rsidRPr="00A31066">
              <w:rPr>
                <w:b/>
              </w:rPr>
              <w:t>(a) Aidhmeanna:</w:t>
            </w:r>
          </w:p>
          <w:p w14:paraId="084925E6" w14:textId="77777777" w:rsidR="00B6119D" w:rsidRPr="00C56242" w:rsidRDefault="00B6119D" w:rsidP="00B6119D">
            <w:r w:rsidRPr="00C56242">
              <w:t>Ba chóir go gcuirfí ar chumas páistí Ghaelscoil Thulach na nÓg na haidhmeanna atá leagtha amach sa churaclam OSPS a bhaint amach, lena n-áirítear:</w:t>
            </w:r>
          </w:p>
          <w:p w14:paraId="793F901D" w14:textId="77777777" w:rsidR="00B6119D" w:rsidRDefault="00B6119D" w:rsidP="00B6119D">
            <w:pPr>
              <w:pStyle w:val="ListParagraph"/>
              <w:numPr>
                <w:ilvl w:val="0"/>
                <w:numId w:val="22"/>
              </w:numPr>
            </w:pPr>
            <w:r w:rsidRPr="00C56242">
              <w:t>forbairt phearsanta agus folláine an linbh a chur chun cinn</w:t>
            </w:r>
          </w:p>
          <w:p w14:paraId="1688A525" w14:textId="77777777" w:rsidR="00B6119D" w:rsidRDefault="00B6119D" w:rsidP="00B6119D">
            <w:pPr>
              <w:pStyle w:val="ListParagraph"/>
              <w:numPr>
                <w:ilvl w:val="0"/>
                <w:numId w:val="22"/>
              </w:numPr>
            </w:pPr>
            <w:r w:rsidRPr="00C56242">
              <w:t>mothú cúraim agus measa dó/di féin agus do dhaoine eile a chothú sa pháiste agus léirthuiscint ar dhínit gach cine daonna</w:t>
            </w:r>
          </w:p>
          <w:p w14:paraId="1334329E" w14:textId="77777777" w:rsidR="00B6119D" w:rsidRDefault="00B6119D" w:rsidP="00B6119D">
            <w:pPr>
              <w:pStyle w:val="ListParagraph"/>
              <w:numPr>
                <w:ilvl w:val="0"/>
                <w:numId w:val="22"/>
              </w:numPr>
            </w:pPr>
            <w:r w:rsidRPr="00C56242">
              <w:t>sláinte an linbh a chur chun cinn agus bunsraith a chur ar fáil don saol sláintiúil i ngach gné de</w:t>
            </w:r>
          </w:p>
          <w:p w14:paraId="54869763" w14:textId="77777777" w:rsidR="00B6119D" w:rsidRDefault="00B6119D" w:rsidP="00B6119D">
            <w:pPr>
              <w:pStyle w:val="ListParagraph"/>
              <w:numPr>
                <w:ilvl w:val="0"/>
                <w:numId w:val="22"/>
              </w:numPr>
            </w:pPr>
            <w:r w:rsidRPr="00C56242">
              <w:t xml:space="preserve">cur ar chumas an pháiste cinntí </w:t>
            </w:r>
            <w:proofErr w:type="spellStart"/>
            <w:r w:rsidRPr="00C56242">
              <w:t>eolasacha</w:t>
            </w:r>
            <w:proofErr w:type="spellEnd"/>
            <w:r w:rsidRPr="00C56242">
              <w:t xml:space="preserve"> agus roghanna a dhéanamh faoi ghnéithe sóisialta, pearsanta agus sláinte an tsaoil anois agus amach anseo</w:t>
            </w:r>
          </w:p>
          <w:p w14:paraId="4A6A8F73" w14:textId="77777777" w:rsidR="00B6119D" w:rsidRDefault="00B6119D" w:rsidP="00B6119D">
            <w:pPr>
              <w:pStyle w:val="ListParagraph"/>
              <w:numPr>
                <w:ilvl w:val="0"/>
                <w:numId w:val="22"/>
              </w:numPr>
            </w:pPr>
            <w:r w:rsidRPr="00C56242">
              <w:t xml:space="preserve">mothú freagrachta sóisialta a fhorbairt sa pháiste, tiomantas do shaoránacht ghníomhach agus </w:t>
            </w:r>
            <w:proofErr w:type="spellStart"/>
            <w:r w:rsidRPr="00C56242">
              <w:t>rannpháirtíoch</w:t>
            </w:r>
            <w:proofErr w:type="spellEnd"/>
            <w:r w:rsidRPr="00C56242">
              <w:t xml:space="preserve"> agus léirthuiscint ar an mbealach daonlathach den saol</w:t>
            </w:r>
          </w:p>
          <w:p w14:paraId="750E0A7D" w14:textId="77777777" w:rsidR="00B6119D" w:rsidRPr="00C56242" w:rsidRDefault="00B6119D" w:rsidP="00B6119D">
            <w:pPr>
              <w:pStyle w:val="ListParagraph"/>
              <w:numPr>
                <w:ilvl w:val="0"/>
                <w:numId w:val="22"/>
              </w:numPr>
            </w:pPr>
            <w:r w:rsidRPr="00C56242">
              <w:t>cur ar chumas an pháiste meas a bheith aige ar éagsúlacht dhaonna agus chultúrtha agus tuiscint agus tuiscint a fháil ar nádúr idirspleách an domhain</w:t>
            </w:r>
          </w:p>
          <w:p w14:paraId="53128261" w14:textId="77777777" w:rsidR="000A163E" w:rsidRPr="001B39A5" w:rsidRDefault="000A163E" w:rsidP="00AD748F"/>
        </w:tc>
      </w:tr>
      <w:tr w:rsidR="000A163E" w:rsidRPr="001B39A5" w14:paraId="4BE5907B" w14:textId="77777777" w:rsidTr="461A1000">
        <w:trPr>
          <w:trHeight w:val="5147"/>
          <w:jc w:val="center"/>
        </w:trPr>
        <w:tc>
          <w:tcPr>
            <w:tcW w:w="9900" w:type="dxa"/>
            <w:tcBorders>
              <w:top w:val="single" w:sz="18" w:space="0" w:color="auto"/>
              <w:left w:val="single" w:sz="18" w:space="0" w:color="auto"/>
              <w:bottom w:val="single" w:sz="18" w:space="0" w:color="auto"/>
              <w:right w:val="single" w:sz="18" w:space="0" w:color="auto"/>
            </w:tcBorders>
          </w:tcPr>
          <w:p w14:paraId="62486C05" w14:textId="77777777" w:rsidR="000A163E" w:rsidRDefault="000A163E" w:rsidP="00AD748F">
            <w:pPr>
              <w:pStyle w:val="BodyText"/>
              <w:ind w:left="360"/>
              <w:rPr>
                <w:rFonts w:asciiTheme="minorHAnsi" w:hAnsiTheme="minorHAnsi"/>
                <w:b/>
                <w:bCs/>
                <w:sz w:val="22"/>
                <w:szCs w:val="22"/>
                <w:lang w:val="en-IE"/>
              </w:rPr>
            </w:pPr>
          </w:p>
          <w:p w14:paraId="521A44EB" w14:textId="77777777" w:rsidR="000A163E" w:rsidRPr="001B39A5" w:rsidRDefault="000A163E" w:rsidP="00AD748F">
            <w:pPr>
              <w:pStyle w:val="BodyText"/>
              <w:ind w:left="360"/>
              <w:rPr>
                <w:rFonts w:asciiTheme="minorHAnsi" w:hAnsiTheme="minorHAnsi"/>
                <w:b/>
                <w:bCs/>
                <w:sz w:val="22"/>
                <w:szCs w:val="22"/>
                <w:lang w:val="en-IE"/>
              </w:rPr>
            </w:pPr>
            <w:r w:rsidRPr="001B39A5">
              <w:rPr>
                <w:rFonts w:asciiTheme="minorHAnsi" w:hAnsiTheme="minorHAnsi"/>
                <w:b/>
                <w:bCs/>
                <w:sz w:val="22"/>
                <w:szCs w:val="22"/>
                <w:lang w:val="en-IE"/>
              </w:rPr>
              <w:t>Content of Plan</w:t>
            </w:r>
          </w:p>
          <w:p w14:paraId="4101652C" w14:textId="77777777" w:rsidR="000A163E" w:rsidRPr="001B39A5" w:rsidRDefault="000A163E" w:rsidP="00AD748F">
            <w:pPr>
              <w:pStyle w:val="BodyText"/>
              <w:rPr>
                <w:rFonts w:asciiTheme="minorHAnsi" w:hAnsiTheme="minorHAnsi"/>
                <w:b/>
                <w:bCs/>
                <w:sz w:val="22"/>
                <w:szCs w:val="22"/>
              </w:rPr>
            </w:pPr>
          </w:p>
          <w:p w14:paraId="0B7E99DA" w14:textId="77777777" w:rsidR="000A163E" w:rsidRPr="001B39A5" w:rsidRDefault="000A163E" w:rsidP="00AD748F">
            <w:pPr>
              <w:ind w:left="360"/>
              <w:rPr>
                <w:b/>
              </w:rPr>
            </w:pPr>
            <w:r w:rsidRPr="001B39A5">
              <w:rPr>
                <w:b/>
              </w:rPr>
              <w:t>Curriculum:</w:t>
            </w:r>
          </w:p>
          <w:p w14:paraId="321FD686" w14:textId="77777777" w:rsidR="000A163E" w:rsidRPr="001B39A5" w:rsidRDefault="000A163E" w:rsidP="00F46CFE">
            <w:pPr>
              <w:numPr>
                <w:ilvl w:val="0"/>
                <w:numId w:val="12"/>
              </w:numPr>
              <w:spacing w:after="0" w:line="240" w:lineRule="auto"/>
              <w:rPr>
                <w:b/>
                <w:i/>
                <w:iCs/>
              </w:rPr>
            </w:pPr>
            <w:r w:rsidRPr="001B39A5">
              <w:rPr>
                <w:b/>
                <w:i/>
                <w:iCs/>
              </w:rPr>
              <w:t>Strands and Strand Units:</w:t>
            </w:r>
          </w:p>
          <w:p w14:paraId="6CBAF8EB" w14:textId="05B253E7" w:rsidR="000A163E" w:rsidRDefault="000A163E" w:rsidP="00AD748F">
            <w:pPr>
              <w:ind w:left="720"/>
              <w:rPr>
                <w:rFonts w:cs="CharlotteBookPlain"/>
                <w:bCs/>
                <w:lang w:val="en-US"/>
              </w:rPr>
            </w:pPr>
            <w:r w:rsidRPr="001B39A5">
              <w:rPr>
                <w:rFonts w:cs="CharlotteBookPlain"/>
                <w:bCs/>
                <w:lang w:val="en-US"/>
              </w:rPr>
              <w:t>The curriculum is delineated at four levels—infant classes, first and second classes, third and fourth class</w:t>
            </w:r>
            <w:r w:rsidR="00A31066">
              <w:rPr>
                <w:rFonts w:cs="CharlotteBookPlain"/>
                <w:bCs/>
                <w:lang w:val="en-US"/>
              </w:rPr>
              <w:t xml:space="preserve">es, and fifth and sixth classes </w:t>
            </w:r>
            <w:r w:rsidRPr="001B39A5">
              <w:rPr>
                <w:rFonts w:cs="CharlotteBookPlain"/>
                <w:bCs/>
                <w:lang w:val="en-US"/>
              </w:rPr>
              <w:t xml:space="preserve">and is divided into three strands: </w:t>
            </w:r>
            <w:r w:rsidRPr="001B39A5">
              <w:rPr>
                <w:rFonts w:cs="CharlotteBookItalicPlain"/>
                <w:bCs/>
                <w:lang w:val="en-US"/>
              </w:rPr>
              <w:t>Myself, Myself and</w:t>
            </w:r>
            <w:r w:rsidRPr="001B39A5">
              <w:rPr>
                <w:rFonts w:cs="CharlotteBookPlain"/>
                <w:bCs/>
                <w:lang w:val="en-US"/>
              </w:rPr>
              <w:t xml:space="preserve"> </w:t>
            </w:r>
            <w:r w:rsidRPr="001B39A5">
              <w:rPr>
                <w:rFonts w:cs="CharlotteBookItalicPlain"/>
                <w:bCs/>
                <w:lang w:val="en-US"/>
              </w:rPr>
              <w:t xml:space="preserve">others, </w:t>
            </w:r>
            <w:r w:rsidRPr="001B39A5">
              <w:rPr>
                <w:rFonts w:cs="CharlotteBookPlain"/>
                <w:bCs/>
                <w:lang w:val="en-US"/>
              </w:rPr>
              <w:t xml:space="preserve">and </w:t>
            </w:r>
            <w:r w:rsidRPr="001B39A5">
              <w:rPr>
                <w:rFonts w:cs="CharlotteBookItalicPlain"/>
                <w:bCs/>
                <w:lang w:val="en-US"/>
              </w:rPr>
              <w:t>Myself and the wider world</w:t>
            </w:r>
            <w:r w:rsidRPr="001B39A5">
              <w:rPr>
                <w:rFonts w:cs="CharlotteBookPlain"/>
                <w:bCs/>
                <w:lang w:val="en-US"/>
              </w:rPr>
              <w:t>.</w:t>
            </w:r>
          </w:p>
          <w:p w14:paraId="4B99056E" w14:textId="77777777" w:rsidR="000A163E" w:rsidRPr="001B39A5" w:rsidRDefault="000A163E" w:rsidP="00AD748F">
            <w:pPr>
              <w:ind w:left="720"/>
              <w:rPr>
                <w:rFonts w:cs="CharlotteBookPlain"/>
                <w:bCs/>
                <w:lang w:val="en-US"/>
              </w:rPr>
            </w:pPr>
          </w:p>
          <w:p w14:paraId="43211A1A" w14:textId="7382B175" w:rsidR="000A163E" w:rsidRDefault="000A163E" w:rsidP="00AD748F">
            <w:pPr>
              <w:ind w:left="720"/>
              <w:rPr>
                <w:rFonts w:cs="CharlotteBookPlain"/>
                <w:bCs/>
                <w:lang w:val="en-US"/>
              </w:rPr>
            </w:pPr>
            <w:r w:rsidRPr="001B39A5">
              <w:rPr>
                <w:rFonts w:cs="CharlotteBookPlain"/>
                <w:bCs/>
                <w:lang w:val="en-US"/>
              </w:rPr>
              <w:t>Each of these strands is further subdivided into a number of strand units or topic areas that contain particular objectives.</w:t>
            </w:r>
          </w:p>
          <w:p w14:paraId="77DEDD6C" w14:textId="77777777" w:rsidR="00B6119D" w:rsidRDefault="00B6119D" w:rsidP="00AD748F">
            <w:pPr>
              <w:ind w:left="720"/>
              <w:rPr>
                <w:rFonts w:cs="CharlotteBookPlain"/>
                <w:bCs/>
                <w:lang w:val="en-US"/>
              </w:rPr>
            </w:pPr>
          </w:p>
          <w:p w14:paraId="2C1E1576" w14:textId="77777777" w:rsidR="00B6119D" w:rsidRPr="00B6119D" w:rsidRDefault="00B6119D" w:rsidP="00B6119D">
            <w:pPr>
              <w:rPr>
                <w:b/>
              </w:rPr>
            </w:pPr>
            <w:r w:rsidRPr="00B6119D">
              <w:rPr>
                <w:b/>
              </w:rPr>
              <w:t>Ábhar an Phlean</w:t>
            </w:r>
          </w:p>
          <w:p w14:paraId="192A1F1B" w14:textId="77777777" w:rsidR="00B6119D" w:rsidRPr="00C6776C" w:rsidRDefault="00B6119D" w:rsidP="00B6119D"/>
          <w:p w14:paraId="7FF818B9" w14:textId="77777777" w:rsidR="00B6119D" w:rsidRPr="00B6119D" w:rsidRDefault="00B6119D" w:rsidP="00B6119D">
            <w:pPr>
              <w:rPr>
                <w:b/>
              </w:rPr>
            </w:pPr>
            <w:r w:rsidRPr="00B6119D">
              <w:rPr>
                <w:b/>
              </w:rPr>
              <w:t>Curaclam:</w:t>
            </w:r>
          </w:p>
          <w:p w14:paraId="6BD96575" w14:textId="0F9C7B35" w:rsidR="00B6119D" w:rsidRPr="00B6119D" w:rsidRDefault="00B6119D" w:rsidP="00B6119D">
            <w:pPr>
              <w:rPr>
                <w:b/>
              </w:rPr>
            </w:pPr>
            <w:r w:rsidRPr="00B6119D">
              <w:rPr>
                <w:b/>
              </w:rPr>
              <w:t>1</w:t>
            </w:r>
            <w:r w:rsidR="00A31066">
              <w:rPr>
                <w:b/>
              </w:rPr>
              <w:t xml:space="preserve">      </w:t>
            </w:r>
            <w:r w:rsidRPr="00B6119D">
              <w:rPr>
                <w:b/>
              </w:rPr>
              <w:t xml:space="preserve"> Snáitheanna agus Snáithaonaid:</w:t>
            </w:r>
          </w:p>
          <w:p w14:paraId="0E161F7C" w14:textId="0506B15D" w:rsidR="00B6119D" w:rsidRPr="00C6776C" w:rsidRDefault="00B6119D" w:rsidP="00B6119D">
            <w:r w:rsidRPr="00C6776C">
              <w:t>Tá an curaclam leagtha amach ag ceithre leibhéal—ranganna naíonán, ranganna 1 agus 2, ranganna 3</w:t>
            </w:r>
            <w:r w:rsidR="00A31066">
              <w:t xml:space="preserve"> agus 4, agus ranganna 5 agus 6 </w:t>
            </w:r>
            <w:r w:rsidRPr="00C6776C">
              <w:t>agus tá sé roinnte ina thrí shnáithe: Mise, Mise agus daoine eile, agus Mise agus an domhan mór.</w:t>
            </w:r>
          </w:p>
          <w:p w14:paraId="01C293C5" w14:textId="77777777" w:rsidR="00B6119D" w:rsidRPr="00C6776C" w:rsidRDefault="00B6119D" w:rsidP="00B6119D"/>
          <w:p w14:paraId="20AB9721" w14:textId="77777777" w:rsidR="00B6119D" w:rsidRPr="00C6776C" w:rsidRDefault="00B6119D" w:rsidP="00B6119D">
            <w:r w:rsidRPr="00C6776C">
              <w:t>Déantar gach ceann de na snáitheanna seo a fhoroinnt tuilleadh i roinnt snáithaonaid nó réimsí topaicí ina bhfuil cuspóirí ar leith.</w:t>
            </w:r>
          </w:p>
          <w:p w14:paraId="71D1870F" w14:textId="77777777" w:rsidR="00B6119D" w:rsidRPr="00C6776C" w:rsidRDefault="00B6119D" w:rsidP="00B6119D"/>
          <w:p w14:paraId="0E373287" w14:textId="77777777" w:rsidR="00B6119D" w:rsidRPr="00C6776C" w:rsidRDefault="00B6119D" w:rsidP="00B6119D"/>
          <w:p w14:paraId="32E23BD4" w14:textId="77777777" w:rsidR="00B6119D" w:rsidRDefault="00B6119D" w:rsidP="00AD748F">
            <w:pPr>
              <w:ind w:left="720"/>
              <w:rPr>
                <w:rFonts w:cs="CharlotteBookPlain"/>
                <w:bCs/>
                <w:lang w:val="en-US"/>
              </w:rPr>
            </w:pPr>
          </w:p>
          <w:p w14:paraId="1299C43A" w14:textId="77777777" w:rsidR="000A163E" w:rsidRDefault="000A163E" w:rsidP="00AD748F">
            <w:pPr>
              <w:ind w:left="720"/>
              <w:rPr>
                <w:rFonts w:cs="CharlotteBookPlain"/>
                <w:bCs/>
                <w:lang w:val="en-US"/>
              </w:rPr>
            </w:pPr>
          </w:p>
          <w:p w14:paraId="4DDBEF00" w14:textId="67145BA5" w:rsidR="000A163E" w:rsidRPr="001B39A5" w:rsidRDefault="000A163E" w:rsidP="00AD748F">
            <w:pPr>
              <w:ind w:left="720"/>
              <w:rPr>
                <w:rFonts w:cs="CharlotteBookPlain"/>
                <w:bCs/>
                <w:lang w:val="en-US"/>
              </w:rPr>
            </w:pPr>
            <w:r w:rsidRPr="00593A8C">
              <w:rPr>
                <w:noProof/>
                <w:lang w:eastAsia="en-IE"/>
              </w:rPr>
              <w:lastRenderedPageBreak/>
              <w:drawing>
                <wp:inline distT="0" distB="0" distL="0" distR="0" wp14:anchorId="7CCA295D" wp14:editId="72A1DBCE">
                  <wp:extent cx="5624830" cy="4160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24830" cy="4160520"/>
                          </a:xfrm>
                          <a:prstGeom prst="rect">
                            <a:avLst/>
                          </a:prstGeom>
                        </pic:spPr>
                      </pic:pic>
                    </a:graphicData>
                  </a:graphic>
                </wp:inline>
              </w:drawing>
            </w:r>
          </w:p>
          <w:p w14:paraId="3461D779" w14:textId="77777777" w:rsidR="000A163E" w:rsidRDefault="000A163E" w:rsidP="00AD748F">
            <w:pPr>
              <w:ind w:left="720"/>
              <w:rPr>
                <w:rFonts w:cs="CharlotteBookPlain"/>
                <w:bCs/>
                <w:lang w:val="en-US"/>
              </w:rPr>
            </w:pPr>
          </w:p>
          <w:p w14:paraId="521E2A8F" w14:textId="77777777" w:rsidR="000A163E" w:rsidRDefault="000A163E" w:rsidP="29C769CB">
            <w:pPr>
              <w:ind w:left="720"/>
              <w:rPr>
                <w:rFonts w:cs="CharlotteBookPlain"/>
                <w:lang w:val="en-US"/>
              </w:rPr>
            </w:pPr>
            <w:r>
              <w:t xml:space="preserve">Gaelscoil Thulach na nÓg </w:t>
            </w:r>
            <w:r w:rsidRPr="29C769CB">
              <w:rPr>
                <w:rFonts w:cs="CharlotteBookPlain"/>
                <w:lang w:val="en-US"/>
              </w:rPr>
              <w:t xml:space="preserve">teach aspects of all three major strand units each year and strand units will be chosen in such a way that the child will receive a comprehensive </w:t>
            </w:r>
            <w:proofErr w:type="spellStart"/>
            <w:r w:rsidRPr="29C769CB">
              <w:rPr>
                <w:rFonts w:cs="CharlotteBookPlain"/>
                <w:lang w:val="en-US"/>
              </w:rPr>
              <w:t>programme</w:t>
            </w:r>
            <w:proofErr w:type="spellEnd"/>
            <w:r w:rsidRPr="29C769CB">
              <w:rPr>
                <w:rFonts w:cs="CharlotteBookPlain"/>
                <w:lang w:val="en-US"/>
              </w:rPr>
              <w:t xml:space="preserve"> in SPHE over a two year period. </w:t>
            </w:r>
          </w:p>
          <w:p w14:paraId="5D30B89A" w14:textId="77777777" w:rsidR="000A163E" w:rsidRDefault="000A163E" w:rsidP="29C769CB">
            <w:pPr>
              <w:ind w:left="720"/>
              <w:rPr>
                <w:rFonts w:cs="CharlotteBookPlain"/>
                <w:lang w:val="en-US"/>
              </w:rPr>
            </w:pPr>
            <w:r>
              <w:t>Gaelscoil Thulach na nÓg</w:t>
            </w:r>
            <w:r w:rsidRPr="29C769CB">
              <w:rPr>
                <w:rFonts w:cs="CharlotteBookPlain"/>
                <w:lang w:val="en-US"/>
              </w:rPr>
              <w:t xml:space="preserve"> has, in accordance with the recommendations for full implementation of the SPHE curriculum, divided the strand units over a two year cycle as outlined below. </w:t>
            </w:r>
          </w:p>
          <w:p w14:paraId="17A1BD27" w14:textId="77777777" w:rsidR="000A163E" w:rsidRDefault="000A163E" w:rsidP="29C769CB">
            <w:pPr>
              <w:ind w:left="720"/>
              <w:rPr>
                <w:rFonts w:cs="CharlotteBookPlain"/>
                <w:lang w:val="en-US"/>
              </w:rPr>
            </w:pPr>
            <w:r w:rsidRPr="29C769CB">
              <w:rPr>
                <w:rFonts w:cs="CharlotteBookPlain"/>
                <w:lang w:val="en-US"/>
              </w:rPr>
              <w:t xml:space="preserve">In order to ensure all strands are implemented it has been agreed that in </w:t>
            </w:r>
            <w:r>
              <w:t>Gaelscoil Thulach na nÓg all class teachers will use the template below to plan for and implement SPHE.</w:t>
            </w:r>
          </w:p>
          <w:p w14:paraId="3CF2D8B6" w14:textId="7DBB6FE3" w:rsidR="000A163E" w:rsidRDefault="000A163E" w:rsidP="00AD748F">
            <w:pPr>
              <w:ind w:left="720"/>
              <w:jc w:val="center"/>
              <w:rPr>
                <w:rFonts w:cs="CharlotteBookPlain"/>
                <w:b/>
                <w:bCs/>
                <w:color w:val="FF0000"/>
                <w:sz w:val="28"/>
                <w:szCs w:val="28"/>
                <w:lang w:val="en-US"/>
              </w:rPr>
            </w:pPr>
          </w:p>
          <w:p w14:paraId="5D74C986" w14:textId="77777777" w:rsidR="00B6119D" w:rsidRPr="00C6776C" w:rsidRDefault="00B6119D" w:rsidP="00A31066">
            <w:pPr>
              <w:pStyle w:val="ListParagraph"/>
              <w:numPr>
                <w:ilvl w:val="0"/>
                <w:numId w:val="27"/>
              </w:numPr>
            </w:pPr>
            <w:r w:rsidRPr="00C6776C">
              <w:t xml:space="preserve">Múineann Gaelscoil Thulach na nÓg gnéithe de na trí </w:t>
            </w:r>
            <w:proofErr w:type="spellStart"/>
            <w:r w:rsidRPr="00C6776C">
              <w:t>mhórshnáithaonaid</w:t>
            </w:r>
            <w:proofErr w:type="spellEnd"/>
            <w:r w:rsidRPr="00C6776C">
              <w:t xml:space="preserve"> ar fad gach bliain agus roghnófar snáithaonaid sa chaoi is go bhfaighidh an páiste clár cuimsitheach in OSPS thar thréimhse dhá bhliain.</w:t>
            </w:r>
          </w:p>
          <w:p w14:paraId="6463F70A" w14:textId="77777777" w:rsidR="00B6119D" w:rsidRPr="00C6776C" w:rsidRDefault="00B6119D" w:rsidP="00A31066">
            <w:pPr>
              <w:pStyle w:val="ListParagraph"/>
              <w:numPr>
                <w:ilvl w:val="0"/>
                <w:numId w:val="27"/>
              </w:numPr>
            </w:pPr>
            <w:r w:rsidRPr="00C6776C">
              <w:t>Tá Gaelscoil Thulach na nÓg, de réir na moltaí do chur i bhfeidhm iomlán an churaclaim OSPS, tar éis na snáithaonaid a roinnt thar thimthriall dhá bhliain mar atá leagtha amach thíos.</w:t>
            </w:r>
          </w:p>
          <w:p w14:paraId="6A0920E8" w14:textId="77777777" w:rsidR="00B6119D" w:rsidRPr="00C6776C" w:rsidRDefault="00B6119D" w:rsidP="00A31066">
            <w:pPr>
              <w:pStyle w:val="ListParagraph"/>
              <w:numPr>
                <w:ilvl w:val="0"/>
                <w:numId w:val="27"/>
              </w:numPr>
            </w:pPr>
            <w:r w:rsidRPr="00C6776C">
              <w:t xml:space="preserve">Chun a chinntiú go gcuirtear na snáitheanna go léir i bhfeidhm tá sé aontaithe go n-úsáidfidh na múinteoirí ranga go léir i </w:t>
            </w:r>
            <w:proofErr w:type="spellStart"/>
            <w:r w:rsidRPr="00C6776C">
              <w:t>nGaelscoil</w:t>
            </w:r>
            <w:proofErr w:type="spellEnd"/>
            <w:r w:rsidRPr="00C6776C">
              <w:t xml:space="preserve"> Thulach na nÓg an teimpléad thíos chun OSPS a phleanáil agus a chur i bhfeidhm.</w:t>
            </w:r>
          </w:p>
          <w:p w14:paraId="1AC0471C" w14:textId="77777777" w:rsidR="00B6119D" w:rsidRDefault="00B6119D" w:rsidP="00AD748F">
            <w:pPr>
              <w:ind w:left="720"/>
              <w:jc w:val="center"/>
              <w:rPr>
                <w:rFonts w:cs="CharlotteBookPlain"/>
                <w:b/>
                <w:bCs/>
                <w:color w:val="FF0000"/>
                <w:sz w:val="28"/>
                <w:szCs w:val="28"/>
                <w:lang w:val="en-US"/>
              </w:rPr>
            </w:pPr>
          </w:p>
          <w:p w14:paraId="0FB78278" w14:textId="77777777" w:rsidR="000A163E" w:rsidRDefault="000A163E" w:rsidP="00AD748F">
            <w:pPr>
              <w:ind w:left="720"/>
              <w:jc w:val="center"/>
              <w:rPr>
                <w:rFonts w:cs="CharlotteBookPlain"/>
                <w:b/>
                <w:bCs/>
                <w:color w:val="FF0000"/>
                <w:sz w:val="28"/>
                <w:szCs w:val="28"/>
                <w:lang w:val="en-US"/>
              </w:rPr>
            </w:pPr>
          </w:p>
          <w:p w14:paraId="1FC39945" w14:textId="77777777" w:rsidR="000A163E" w:rsidRDefault="000A163E" w:rsidP="00AD748F">
            <w:pPr>
              <w:ind w:left="720"/>
              <w:jc w:val="center"/>
              <w:rPr>
                <w:rFonts w:cs="CharlotteBookPlain"/>
                <w:b/>
                <w:bCs/>
                <w:color w:val="FF0000"/>
                <w:sz w:val="28"/>
                <w:szCs w:val="28"/>
                <w:lang w:val="en-US"/>
              </w:rPr>
            </w:pPr>
          </w:p>
          <w:p w14:paraId="0562CB0E" w14:textId="77777777" w:rsidR="000A163E" w:rsidRDefault="000A163E" w:rsidP="00AD748F">
            <w:pPr>
              <w:ind w:left="720"/>
              <w:jc w:val="center"/>
              <w:rPr>
                <w:rFonts w:cs="CharlotteBookPlain"/>
                <w:b/>
                <w:bCs/>
                <w:color w:val="FF0000"/>
                <w:sz w:val="28"/>
                <w:szCs w:val="28"/>
                <w:lang w:val="en-US"/>
              </w:rPr>
            </w:pPr>
          </w:p>
          <w:tbl>
            <w:tblPr>
              <w:tblpPr w:leftFromText="180" w:rightFromText="180" w:vertAnchor="page" w:horzAnchor="margin" w:tblpY="1"/>
              <w:tblOverlap w:val="never"/>
              <w:tblW w:w="9919" w:type="dxa"/>
              <w:tblLayout w:type="fixed"/>
              <w:tblCellMar>
                <w:left w:w="0" w:type="dxa"/>
                <w:right w:w="0" w:type="dxa"/>
              </w:tblCellMar>
              <w:tblLook w:val="01E0" w:firstRow="1" w:lastRow="1" w:firstColumn="1" w:lastColumn="1" w:noHBand="0" w:noVBand="0"/>
            </w:tblPr>
            <w:tblGrid>
              <w:gridCol w:w="2464"/>
              <w:gridCol w:w="3581"/>
              <w:gridCol w:w="3874"/>
            </w:tblGrid>
            <w:tr w:rsidR="000A163E" w:rsidRPr="00C200B3" w14:paraId="1FDEC9CF" w14:textId="77777777" w:rsidTr="00AD748F">
              <w:trPr>
                <w:trHeight w:val="250"/>
              </w:trPr>
              <w:tc>
                <w:tcPr>
                  <w:tcW w:w="9919" w:type="dxa"/>
                  <w:gridSpan w:val="3"/>
                  <w:tcBorders>
                    <w:top w:val="single" w:sz="8" w:space="0" w:color="FFFFFF"/>
                    <w:left w:val="single" w:sz="8" w:space="0" w:color="FFFFFF"/>
                    <w:bottom w:val="single" w:sz="24" w:space="0" w:color="FFFFFF"/>
                    <w:right w:val="single" w:sz="8" w:space="0" w:color="FFFFFF"/>
                  </w:tcBorders>
                  <w:shd w:val="clear" w:color="auto" w:fill="auto"/>
                  <w:tcMar>
                    <w:top w:w="40" w:type="dxa"/>
                    <w:left w:w="76" w:type="dxa"/>
                    <w:bottom w:w="40" w:type="dxa"/>
                    <w:right w:w="76" w:type="dxa"/>
                  </w:tcMar>
                  <w:vAlign w:val="center"/>
                </w:tcPr>
                <w:p w14:paraId="5FF30179" w14:textId="77777777" w:rsidR="000A163E" w:rsidRPr="00C25F0B" w:rsidRDefault="000A163E" w:rsidP="00AD748F">
                  <w:pPr>
                    <w:jc w:val="center"/>
                    <w:rPr>
                      <w:rFonts w:cs="CharlotteBookPlain"/>
                      <w:b/>
                      <w:bCs/>
                      <w:color w:val="FF0000"/>
                      <w:sz w:val="32"/>
                      <w:szCs w:val="32"/>
                      <w:lang w:val="en-US"/>
                    </w:rPr>
                  </w:pPr>
                  <w:r w:rsidRPr="00C410FF">
                    <w:rPr>
                      <w:rFonts w:cs="CharlotteBookPlain"/>
                      <w:b/>
                      <w:bCs/>
                      <w:color w:val="FF0000"/>
                      <w:sz w:val="32"/>
                      <w:szCs w:val="32"/>
                      <w:lang w:val="en-US"/>
                    </w:rPr>
                    <w:lastRenderedPageBreak/>
                    <w:t>SPHE Two Year School Plan</w:t>
                  </w:r>
                </w:p>
              </w:tc>
            </w:tr>
            <w:tr w:rsidR="000A163E" w:rsidRPr="00C200B3" w14:paraId="502F9666" w14:textId="77777777" w:rsidTr="00AD748F">
              <w:trPr>
                <w:trHeight w:val="250"/>
              </w:trPr>
              <w:tc>
                <w:tcPr>
                  <w:tcW w:w="2464" w:type="dxa"/>
                  <w:tcBorders>
                    <w:top w:val="single" w:sz="8" w:space="0" w:color="FFFFFF"/>
                    <w:left w:val="single" w:sz="8" w:space="0" w:color="FFFFFF"/>
                    <w:bottom w:val="single" w:sz="24" w:space="0" w:color="FFFFFF"/>
                    <w:right w:val="single" w:sz="8" w:space="0" w:color="FFFFFF"/>
                  </w:tcBorders>
                  <w:shd w:val="clear" w:color="auto" w:fill="90C226"/>
                  <w:tcMar>
                    <w:top w:w="40" w:type="dxa"/>
                    <w:left w:w="76" w:type="dxa"/>
                    <w:bottom w:w="40" w:type="dxa"/>
                    <w:right w:w="76" w:type="dxa"/>
                  </w:tcMar>
                  <w:vAlign w:val="center"/>
                  <w:hideMark/>
                </w:tcPr>
                <w:p w14:paraId="7C4B332D" w14:textId="77777777" w:rsidR="000A163E" w:rsidRPr="001B2C3E" w:rsidRDefault="000A163E" w:rsidP="00AD748F">
                  <w:pPr>
                    <w:rPr>
                      <w:rFonts w:ascii="Trebuchet MS" w:hAnsi="Trebuchet MS"/>
                      <w:b/>
                      <w:bCs/>
                      <w:sz w:val="28"/>
                      <w:szCs w:val="28"/>
                    </w:rPr>
                  </w:pPr>
                  <w:r w:rsidRPr="00C200B3">
                    <w:rPr>
                      <w:rFonts w:ascii="Trebuchet MS" w:hAnsi="Trebuchet MS"/>
                      <w:b/>
                      <w:bCs/>
                      <w:sz w:val="28"/>
                      <w:szCs w:val="28"/>
                    </w:rPr>
                    <w:t>Strand</w:t>
                  </w:r>
                </w:p>
              </w:tc>
              <w:tc>
                <w:tcPr>
                  <w:tcW w:w="3581" w:type="dxa"/>
                  <w:tcBorders>
                    <w:top w:val="single" w:sz="8" w:space="0" w:color="FFFFFF"/>
                    <w:left w:val="single" w:sz="8" w:space="0" w:color="FFFFFF"/>
                    <w:bottom w:val="single" w:sz="24" w:space="0" w:color="FFFFFF"/>
                    <w:right w:val="single" w:sz="8" w:space="0" w:color="FFFFFF"/>
                  </w:tcBorders>
                  <w:shd w:val="clear" w:color="auto" w:fill="CFDADF"/>
                  <w:tcMar>
                    <w:top w:w="40" w:type="dxa"/>
                    <w:left w:w="76" w:type="dxa"/>
                    <w:bottom w:w="40" w:type="dxa"/>
                    <w:right w:w="76" w:type="dxa"/>
                  </w:tcMar>
                  <w:vAlign w:val="center"/>
                  <w:hideMark/>
                </w:tcPr>
                <w:p w14:paraId="0458008F" w14:textId="77777777" w:rsidR="000A163E" w:rsidRPr="00C200B3" w:rsidRDefault="000A163E" w:rsidP="00AD748F">
                  <w:pPr>
                    <w:rPr>
                      <w:rFonts w:ascii="Trebuchet MS" w:hAnsi="Trebuchet MS"/>
                      <w:sz w:val="28"/>
                      <w:szCs w:val="28"/>
                    </w:rPr>
                  </w:pPr>
                  <w:r w:rsidRPr="00C200B3">
                    <w:rPr>
                      <w:rFonts w:ascii="Trebuchet MS" w:hAnsi="Trebuchet MS"/>
                      <w:b/>
                      <w:bCs/>
                      <w:sz w:val="28"/>
                      <w:szCs w:val="28"/>
                    </w:rPr>
                    <w:t>Strand Units (Year 1)</w:t>
                  </w:r>
                </w:p>
              </w:tc>
              <w:tc>
                <w:tcPr>
                  <w:tcW w:w="3874" w:type="dxa"/>
                  <w:tcBorders>
                    <w:top w:val="single" w:sz="8" w:space="0" w:color="FFFFFF"/>
                    <w:left w:val="single" w:sz="8" w:space="0" w:color="FFFFFF"/>
                    <w:bottom w:val="single" w:sz="24" w:space="0" w:color="FFFFFF"/>
                    <w:right w:val="single" w:sz="8" w:space="0" w:color="FFFFFF"/>
                  </w:tcBorders>
                  <w:shd w:val="clear" w:color="auto" w:fill="FAE0D1"/>
                  <w:tcMar>
                    <w:top w:w="40" w:type="dxa"/>
                    <w:left w:w="76" w:type="dxa"/>
                    <w:bottom w:w="40" w:type="dxa"/>
                    <w:right w:w="76" w:type="dxa"/>
                  </w:tcMar>
                  <w:vAlign w:val="center"/>
                  <w:hideMark/>
                </w:tcPr>
                <w:p w14:paraId="7677E746" w14:textId="77777777" w:rsidR="000A163E" w:rsidRPr="00C200B3" w:rsidRDefault="000A163E" w:rsidP="00AD748F">
                  <w:pPr>
                    <w:rPr>
                      <w:rFonts w:ascii="Trebuchet MS" w:hAnsi="Trebuchet MS"/>
                      <w:sz w:val="28"/>
                      <w:szCs w:val="28"/>
                    </w:rPr>
                  </w:pPr>
                  <w:r w:rsidRPr="00C200B3">
                    <w:rPr>
                      <w:rFonts w:ascii="Trebuchet MS" w:hAnsi="Trebuchet MS"/>
                      <w:b/>
                      <w:bCs/>
                      <w:sz w:val="28"/>
                      <w:szCs w:val="28"/>
                    </w:rPr>
                    <w:t>Strand Units (Year 2)</w:t>
                  </w:r>
                </w:p>
              </w:tc>
            </w:tr>
            <w:tr w:rsidR="000A163E" w:rsidRPr="00C200B3" w14:paraId="75010BB9" w14:textId="77777777" w:rsidTr="00AD748F">
              <w:trPr>
                <w:trHeight w:val="1064"/>
              </w:trPr>
              <w:tc>
                <w:tcPr>
                  <w:tcW w:w="2464" w:type="dxa"/>
                  <w:vMerge w:val="restart"/>
                  <w:tcBorders>
                    <w:top w:val="single" w:sz="24" w:space="0" w:color="FFFFFF"/>
                    <w:left w:val="single" w:sz="8" w:space="0" w:color="FFFFFF"/>
                    <w:right w:val="single" w:sz="8" w:space="0" w:color="FFFFFF"/>
                  </w:tcBorders>
                  <w:shd w:val="clear" w:color="auto" w:fill="EAF6D1"/>
                  <w:tcMar>
                    <w:top w:w="40" w:type="dxa"/>
                    <w:left w:w="76" w:type="dxa"/>
                    <w:bottom w:w="40" w:type="dxa"/>
                    <w:right w:w="76" w:type="dxa"/>
                  </w:tcMar>
                  <w:vAlign w:val="center"/>
                  <w:hideMark/>
                </w:tcPr>
                <w:p w14:paraId="72768E9A" w14:textId="77777777" w:rsidR="000A163E" w:rsidRPr="00C200B3" w:rsidRDefault="000A163E" w:rsidP="00AD748F">
                  <w:pPr>
                    <w:rPr>
                      <w:rFonts w:ascii="Trebuchet MS" w:hAnsi="Trebuchet MS"/>
                      <w:sz w:val="28"/>
                      <w:szCs w:val="28"/>
                    </w:rPr>
                  </w:pPr>
                  <w:r w:rsidRPr="00C200B3">
                    <w:rPr>
                      <w:rFonts w:ascii="Trebuchet MS" w:hAnsi="Trebuchet MS"/>
                      <w:b/>
                      <w:bCs/>
                      <w:sz w:val="28"/>
                      <w:szCs w:val="28"/>
                    </w:rPr>
                    <w:t>Myself</w:t>
                  </w:r>
                </w:p>
                <w:p w14:paraId="6E7BEAA2" w14:textId="77777777" w:rsidR="000A163E" w:rsidRPr="00C200B3" w:rsidRDefault="000A163E" w:rsidP="00AD748F">
                  <w:pPr>
                    <w:rPr>
                      <w:rFonts w:ascii="Trebuchet MS" w:hAnsi="Trebuchet MS"/>
                      <w:sz w:val="28"/>
                      <w:szCs w:val="28"/>
                    </w:rPr>
                  </w:pPr>
                  <w:r w:rsidRPr="00C200B3">
                    <w:rPr>
                      <w:rFonts w:ascii="Trebuchet MS" w:hAnsi="Trebuchet MS"/>
                      <w:b/>
                      <w:bCs/>
                      <w:sz w:val="28"/>
                      <w:szCs w:val="28"/>
                    </w:rPr>
                    <w:t> </w:t>
                  </w:r>
                </w:p>
                <w:p w14:paraId="63E4A9CD" w14:textId="77777777" w:rsidR="000A163E" w:rsidRPr="00C200B3" w:rsidRDefault="000A163E" w:rsidP="00AD748F">
                  <w:pPr>
                    <w:rPr>
                      <w:rFonts w:ascii="Trebuchet MS" w:hAnsi="Trebuchet MS"/>
                      <w:sz w:val="28"/>
                      <w:szCs w:val="28"/>
                    </w:rPr>
                  </w:pPr>
                  <w:r w:rsidRPr="00C200B3">
                    <w:rPr>
                      <w:rFonts w:ascii="Trebuchet MS" w:hAnsi="Trebuchet MS"/>
                      <w:b/>
                      <w:bCs/>
                      <w:sz w:val="28"/>
                      <w:szCs w:val="28"/>
                    </w:rPr>
                    <w:t> </w:t>
                  </w:r>
                </w:p>
                <w:p w14:paraId="4F6584BE" w14:textId="77777777" w:rsidR="000A163E" w:rsidRPr="00C200B3" w:rsidRDefault="000A163E" w:rsidP="00AD748F">
                  <w:pPr>
                    <w:rPr>
                      <w:rFonts w:ascii="Trebuchet MS" w:hAnsi="Trebuchet MS"/>
                      <w:sz w:val="28"/>
                      <w:szCs w:val="28"/>
                    </w:rPr>
                  </w:pPr>
                  <w:r w:rsidRPr="00C200B3">
                    <w:rPr>
                      <w:rFonts w:ascii="Trebuchet MS" w:hAnsi="Trebuchet MS"/>
                      <w:b/>
                      <w:bCs/>
                      <w:sz w:val="28"/>
                      <w:szCs w:val="28"/>
                    </w:rPr>
                    <w:t> </w:t>
                  </w:r>
                </w:p>
              </w:tc>
              <w:tc>
                <w:tcPr>
                  <w:tcW w:w="3581" w:type="dxa"/>
                  <w:tcBorders>
                    <w:top w:val="single" w:sz="24" w:space="0" w:color="FFFFFF"/>
                    <w:left w:val="single" w:sz="8" w:space="0" w:color="FFFFFF"/>
                    <w:right w:val="single" w:sz="8" w:space="0" w:color="FFFFFF"/>
                  </w:tcBorders>
                  <w:shd w:val="clear" w:color="auto" w:fill="CFDADF"/>
                  <w:tcMar>
                    <w:top w:w="40" w:type="dxa"/>
                    <w:left w:w="76" w:type="dxa"/>
                    <w:bottom w:w="40" w:type="dxa"/>
                    <w:right w:w="76" w:type="dxa"/>
                  </w:tcMar>
                  <w:vAlign w:val="center"/>
                  <w:hideMark/>
                </w:tcPr>
                <w:p w14:paraId="75DAB0F2" w14:textId="77777777" w:rsidR="000A163E" w:rsidRPr="00030DFF" w:rsidRDefault="000A163E" w:rsidP="00AD748F">
                  <w:pPr>
                    <w:rPr>
                      <w:rFonts w:ascii="Trebuchet MS" w:hAnsi="Trebuchet MS"/>
                      <w:b/>
                      <w:bCs/>
                    </w:rPr>
                  </w:pPr>
                  <w:r>
                    <w:rPr>
                      <w:rFonts w:ascii="Trebuchet MS" w:hAnsi="Trebuchet MS"/>
                      <w:b/>
                      <w:bCs/>
                    </w:rPr>
                    <w:t xml:space="preserve">         </w:t>
                  </w:r>
                  <w:r w:rsidRPr="00030DFF">
                    <w:rPr>
                      <w:rFonts w:ascii="Trebuchet MS" w:hAnsi="Trebuchet MS"/>
                      <w:b/>
                      <w:bCs/>
                    </w:rPr>
                    <w:t>Self-identity</w:t>
                  </w:r>
                </w:p>
                <w:p w14:paraId="2BD7F2FC" w14:textId="77777777" w:rsidR="000A163E" w:rsidRPr="001B2C3E" w:rsidRDefault="000A163E" w:rsidP="00AD748F">
                  <w:pPr>
                    <w:jc w:val="both"/>
                    <w:rPr>
                      <w:rFonts w:ascii="Trebuchet MS" w:hAnsi="Trebuchet MS"/>
                    </w:rPr>
                  </w:pPr>
                  <w:r w:rsidRPr="00030DFF">
                    <w:rPr>
                      <w:rFonts w:ascii="Trebuchet MS" w:hAnsi="Trebuchet MS"/>
                    </w:rPr>
                    <w:t xml:space="preserve">          (September)</w:t>
                  </w:r>
                </w:p>
              </w:tc>
              <w:tc>
                <w:tcPr>
                  <w:tcW w:w="3874" w:type="dxa"/>
                  <w:vMerge w:val="restart"/>
                  <w:tcBorders>
                    <w:top w:val="single" w:sz="24" w:space="0" w:color="FFFFFF"/>
                    <w:left w:val="single" w:sz="8" w:space="0" w:color="FFFFFF"/>
                    <w:right w:val="single" w:sz="8" w:space="0" w:color="FFFFFF"/>
                  </w:tcBorders>
                  <w:shd w:val="clear" w:color="auto" w:fill="FAE0D1"/>
                  <w:tcMar>
                    <w:top w:w="40" w:type="dxa"/>
                    <w:left w:w="76" w:type="dxa"/>
                    <w:bottom w:w="40" w:type="dxa"/>
                    <w:right w:w="76" w:type="dxa"/>
                  </w:tcMar>
                  <w:vAlign w:val="center"/>
                  <w:hideMark/>
                </w:tcPr>
                <w:p w14:paraId="34CE0A41" w14:textId="77777777" w:rsidR="000A163E" w:rsidRPr="00030DFF" w:rsidRDefault="000A163E" w:rsidP="00AD748F">
                  <w:pPr>
                    <w:rPr>
                      <w:rFonts w:ascii="Trebuchet MS" w:hAnsi="Trebuchet MS"/>
                      <w:b/>
                      <w:bCs/>
                    </w:rPr>
                  </w:pPr>
                </w:p>
                <w:p w14:paraId="62EBF3C5" w14:textId="77777777" w:rsidR="000A163E" w:rsidRPr="00030DFF" w:rsidRDefault="000A163E" w:rsidP="00AD748F">
                  <w:pPr>
                    <w:rPr>
                      <w:rFonts w:ascii="Trebuchet MS" w:hAnsi="Trebuchet MS"/>
                      <w:b/>
                      <w:bCs/>
                    </w:rPr>
                  </w:pPr>
                </w:p>
                <w:p w14:paraId="062015D1" w14:textId="77777777" w:rsidR="000A163E" w:rsidRPr="00030DFF" w:rsidRDefault="000A163E" w:rsidP="00AD748F">
                  <w:pPr>
                    <w:rPr>
                      <w:rFonts w:ascii="Trebuchet MS" w:hAnsi="Trebuchet MS"/>
                      <w:b/>
                      <w:bCs/>
                    </w:rPr>
                  </w:pPr>
                  <w:r w:rsidRPr="00030DFF">
                    <w:rPr>
                      <w:rFonts w:ascii="Trebuchet MS" w:hAnsi="Trebuchet MS"/>
                      <w:b/>
                      <w:bCs/>
                    </w:rPr>
                    <w:t>Taking care of my body</w:t>
                  </w:r>
                </w:p>
                <w:p w14:paraId="6D98A12B" w14:textId="77777777" w:rsidR="000A163E" w:rsidRPr="00030DFF" w:rsidRDefault="000A163E" w:rsidP="00AD748F">
                  <w:pPr>
                    <w:rPr>
                      <w:rFonts w:ascii="Trebuchet MS" w:hAnsi="Trebuchet MS"/>
                      <w:b/>
                      <w:bCs/>
                    </w:rPr>
                  </w:pPr>
                </w:p>
                <w:p w14:paraId="6EC1E96E" w14:textId="77777777" w:rsidR="000A163E" w:rsidRPr="00030DFF" w:rsidRDefault="000A163E" w:rsidP="00AD748F">
                  <w:pPr>
                    <w:jc w:val="center"/>
                    <w:rPr>
                      <w:rFonts w:ascii="Calibri" w:hAnsi="Calibri"/>
                      <w:i/>
                      <w:color w:val="FF0000"/>
                    </w:rPr>
                  </w:pPr>
                  <w:r>
                    <w:rPr>
                      <w:rFonts w:ascii="Calibri" w:hAnsi="Calibri"/>
                      <w:i/>
                      <w:color w:val="FF0000"/>
                    </w:rPr>
                    <w:t xml:space="preserve">+ all classes </w:t>
                  </w:r>
                  <w:r w:rsidRPr="00030DFF">
                    <w:rPr>
                      <w:rFonts w:ascii="Calibri" w:hAnsi="Calibri"/>
                      <w:i/>
                      <w:color w:val="FF0000"/>
                    </w:rPr>
                    <w:t>Revise Stay Safe lessons on Touches and Secrets and Telling lessons</w:t>
                  </w:r>
                </w:p>
                <w:p w14:paraId="02BCFB1E" w14:textId="77777777" w:rsidR="000A163E" w:rsidRPr="001B2C3E" w:rsidRDefault="000A163E" w:rsidP="00AD748F">
                  <w:pPr>
                    <w:rPr>
                      <w:rFonts w:ascii="Trebuchet MS" w:hAnsi="Trebuchet MS"/>
                    </w:rPr>
                  </w:pPr>
                  <w:r w:rsidRPr="00030DFF">
                    <w:rPr>
                      <w:rFonts w:ascii="Trebuchet MS" w:hAnsi="Trebuchet MS"/>
                      <w:b/>
                      <w:bCs/>
                    </w:rPr>
                    <w:t>(Jan</w:t>
                  </w:r>
                  <w:r>
                    <w:rPr>
                      <w:rFonts w:ascii="Trebuchet MS" w:hAnsi="Trebuchet MS"/>
                      <w:b/>
                      <w:bCs/>
                    </w:rPr>
                    <w:t xml:space="preserve">uary, </w:t>
                  </w:r>
                  <w:r w:rsidRPr="00030DFF">
                    <w:rPr>
                      <w:rFonts w:ascii="Trebuchet MS" w:hAnsi="Trebuchet MS"/>
                      <w:b/>
                      <w:bCs/>
                    </w:rPr>
                    <w:t>Feb</w:t>
                  </w:r>
                  <w:r>
                    <w:rPr>
                      <w:rFonts w:ascii="Trebuchet MS" w:hAnsi="Trebuchet MS"/>
                      <w:b/>
                      <w:bCs/>
                    </w:rPr>
                    <w:t xml:space="preserve">ruary to </w:t>
                  </w:r>
                  <w:proofErr w:type="spellStart"/>
                  <w:r>
                    <w:rPr>
                      <w:rFonts w:ascii="Trebuchet MS" w:hAnsi="Trebuchet MS"/>
                      <w:b/>
                      <w:bCs/>
                    </w:rPr>
                    <w:t>Mid March</w:t>
                  </w:r>
                  <w:proofErr w:type="spellEnd"/>
                  <w:r w:rsidRPr="00030DFF">
                    <w:rPr>
                      <w:rFonts w:ascii="Trebuchet MS" w:hAnsi="Trebuchet MS"/>
                      <w:b/>
                      <w:bCs/>
                    </w:rPr>
                    <w:t>)</w:t>
                  </w:r>
                </w:p>
              </w:tc>
            </w:tr>
            <w:tr w:rsidR="000A163E" w:rsidRPr="00C200B3" w14:paraId="6E1BF9C2" w14:textId="77777777" w:rsidTr="00AD748F">
              <w:trPr>
                <w:trHeight w:val="94"/>
              </w:trPr>
              <w:tc>
                <w:tcPr>
                  <w:tcW w:w="2464" w:type="dxa"/>
                  <w:vMerge/>
                  <w:tcBorders>
                    <w:left w:val="single" w:sz="8" w:space="0" w:color="FFFFFF"/>
                    <w:right w:val="single" w:sz="8" w:space="0" w:color="FFFFFF"/>
                  </w:tcBorders>
                  <w:shd w:val="clear" w:color="auto" w:fill="EAF6D1"/>
                  <w:tcMar>
                    <w:top w:w="40" w:type="dxa"/>
                    <w:left w:w="76" w:type="dxa"/>
                    <w:bottom w:w="40" w:type="dxa"/>
                    <w:right w:w="76" w:type="dxa"/>
                  </w:tcMar>
                  <w:vAlign w:val="center"/>
                </w:tcPr>
                <w:p w14:paraId="2946DB82" w14:textId="77777777" w:rsidR="000A163E" w:rsidRPr="00C200B3" w:rsidRDefault="000A163E" w:rsidP="00AD748F">
                  <w:pPr>
                    <w:rPr>
                      <w:rFonts w:ascii="Trebuchet MS" w:hAnsi="Trebuchet MS"/>
                      <w:b/>
                      <w:bCs/>
                      <w:sz w:val="28"/>
                      <w:szCs w:val="28"/>
                    </w:rPr>
                  </w:pPr>
                </w:p>
              </w:tc>
              <w:tc>
                <w:tcPr>
                  <w:tcW w:w="3581" w:type="dxa"/>
                  <w:tcBorders>
                    <w:left w:val="single" w:sz="8" w:space="0" w:color="FFFFFF"/>
                    <w:bottom w:val="single" w:sz="8" w:space="0" w:color="FFFFFF"/>
                    <w:right w:val="single" w:sz="8" w:space="0" w:color="FFFFFF"/>
                  </w:tcBorders>
                  <w:shd w:val="clear" w:color="auto" w:fill="CFDADF"/>
                  <w:tcMar>
                    <w:top w:w="40" w:type="dxa"/>
                    <w:left w:w="76" w:type="dxa"/>
                    <w:bottom w:w="40" w:type="dxa"/>
                    <w:right w:w="76" w:type="dxa"/>
                  </w:tcMar>
                  <w:vAlign w:val="center"/>
                </w:tcPr>
                <w:p w14:paraId="6302D7EB" w14:textId="77777777" w:rsidR="000A163E" w:rsidRPr="00030DFF" w:rsidRDefault="000A163E" w:rsidP="00AD748F">
                  <w:pPr>
                    <w:pStyle w:val="NormalWeb"/>
                    <w:spacing w:before="0" w:beforeAutospacing="0" w:after="0" w:afterAutospacing="0"/>
                    <w:jc w:val="center"/>
                    <w:rPr>
                      <w:rFonts w:ascii="Trebuchet MS" w:hAnsi="Trebuchet MS" w:cs="Arial"/>
                      <w:b/>
                      <w:bCs/>
                      <w:color w:val="000000" w:themeColor="text1"/>
                      <w:kern w:val="24"/>
                    </w:rPr>
                  </w:pPr>
                  <w:r w:rsidRPr="00030DFF">
                    <w:rPr>
                      <w:rFonts w:ascii="Trebuchet MS" w:hAnsi="Trebuchet MS" w:cs="Arial"/>
                      <w:b/>
                      <w:bCs/>
                      <w:color w:val="000000" w:themeColor="text1"/>
                      <w:kern w:val="24"/>
                    </w:rPr>
                    <w:t>Safety and Protection -Personal Safety:</w:t>
                  </w:r>
                </w:p>
                <w:p w14:paraId="26F75EBE" w14:textId="77777777" w:rsidR="000A163E" w:rsidRPr="00030DFF" w:rsidRDefault="000A163E" w:rsidP="00AD748F">
                  <w:pPr>
                    <w:pStyle w:val="NormalWeb"/>
                    <w:spacing w:before="0" w:beforeAutospacing="0" w:after="0" w:afterAutospacing="0"/>
                    <w:jc w:val="center"/>
                    <w:rPr>
                      <w:rFonts w:ascii="Trebuchet MS" w:hAnsi="Trebuchet MS" w:cs="Arial"/>
                    </w:rPr>
                  </w:pPr>
                  <w:r w:rsidRPr="00030DFF">
                    <w:rPr>
                      <w:rFonts w:ascii="Trebuchet MS" w:hAnsi="Trebuchet MS" w:cs="Arial"/>
                      <w:b/>
                      <w:bCs/>
                      <w:color w:val="000000" w:themeColor="text1"/>
                      <w:kern w:val="24"/>
                    </w:rPr>
                    <w:t xml:space="preserve">(October, November, December ) </w:t>
                  </w:r>
                </w:p>
                <w:p w14:paraId="29D6B04F" w14:textId="77777777" w:rsidR="000A163E" w:rsidRPr="00030DFF" w:rsidRDefault="000A163E" w:rsidP="00AD748F">
                  <w:pPr>
                    <w:rPr>
                      <w:rFonts w:ascii="Trebuchet MS" w:hAnsi="Trebuchet MS" w:cs="Arial"/>
                      <w:b/>
                      <w:bCs/>
                      <w:color w:val="000000" w:themeColor="text1"/>
                      <w:kern w:val="24"/>
                    </w:rPr>
                  </w:pPr>
                  <w:r w:rsidRPr="00030DFF">
                    <w:rPr>
                      <w:rFonts w:ascii="Trebuchet MS" w:hAnsi="Trebuchet MS" w:cs="Arial"/>
                      <w:b/>
                      <w:bCs/>
                      <w:color w:val="000000" w:themeColor="text1"/>
                      <w:kern w:val="24"/>
                    </w:rPr>
                    <w:t xml:space="preserve"> </w:t>
                  </w:r>
                </w:p>
                <w:p w14:paraId="73574859" w14:textId="77777777" w:rsidR="000A163E" w:rsidRDefault="000A163E" w:rsidP="00AD748F">
                  <w:pPr>
                    <w:rPr>
                      <w:rFonts w:ascii="Trebuchet MS" w:hAnsi="Trebuchet MS"/>
                      <w:b/>
                      <w:bCs/>
                    </w:rPr>
                  </w:pPr>
                  <w:r w:rsidRPr="00030DFF">
                    <w:rPr>
                      <w:rFonts w:ascii="Trebuchet MS" w:hAnsi="Trebuchet MS" w:cs="Arial"/>
                      <w:b/>
                      <w:bCs/>
                      <w:color w:val="000000" w:themeColor="text1"/>
                      <w:kern w:val="24"/>
                    </w:rPr>
                    <w:t>The full implementation of the Stay Safe programme</w:t>
                  </w:r>
                </w:p>
              </w:tc>
              <w:tc>
                <w:tcPr>
                  <w:tcW w:w="3874" w:type="dxa"/>
                  <w:vMerge/>
                  <w:tcBorders>
                    <w:left w:val="single" w:sz="8" w:space="0" w:color="FFFFFF"/>
                    <w:bottom w:val="single" w:sz="8" w:space="0" w:color="FFFFFF"/>
                    <w:right w:val="single" w:sz="8" w:space="0" w:color="FFFFFF"/>
                  </w:tcBorders>
                  <w:shd w:val="clear" w:color="auto" w:fill="FAE0D1"/>
                  <w:tcMar>
                    <w:top w:w="40" w:type="dxa"/>
                    <w:left w:w="76" w:type="dxa"/>
                    <w:bottom w:w="40" w:type="dxa"/>
                    <w:right w:w="76" w:type="dxa"/>
                  </w:tcMar>
                  <w:vAlign w:val="center"/>
                </w:tcPr>
                <w:p w14:paraId="5997CC1D" w14:textId="77777777" w:rsidR="000A163E" w:rsidRPr="00030DFF" w:rsidRDefault="000A163E" w:rsidP="00AD748F">
                  <w:pPr>
                    <w:rPr>
                      <w:rFonts w:ascii="Trebuchet MS" w:hAnsi="Trebuchet MS"/>
                      <w:b/>
                      <w:bCs/>
                    </w:rPr>
                  </w:pPr>
                </w:p>
              </w:tc>
            </w:tr>
            <w:tr w:rsidR="000A163E" w:rsidRPr="00C200B3" w14:paraId="33D82868" w14:textId="77777777" w:rsidTr="00AD748F">
              <w:trPr>
                <w:trHeight w:val="2363"/>
              </w:trPr>
              <w:tc>
                <w:tcPr>
                  <w:tcW w:w="2464" w:type="dxa"/>
                  <w:vMerge/>
                  <w:tcBorders>
                    <w:left w:val="single" w:sz="8" w:space="0" w:color="FFFFFF"/>
                    <w:right w:val="single" w:sz="8" w:space="0" w:color="FFFFFF"/>
                  </w:tcBorders>
                  <w:vAlign w:val="center"/>
                  <w:hideMark/>
                </w:tcPr>
                <w:p w14:paraId="110FFD37" w14:textId="77777777" w:rsidR="000A163E" w:rsidRPr="00C200B3" w:rsidRDefault="000A163E" w:rsidP="00AD748F">
                  <w:pPr>
                    <w:rPr>
                      <w:rFonts w:ascii="Trebuchet MS" w:hAnsi="Trebuchet MS"/>
                      <w:sz w:val="28"/>
                      <w:szCs w:val="28"/>
                    </w:rPr>
                  </w:pPr>
                </w:p>
              </w:tc>
              <w:tc>
                <w:tcPr>
                  <w:tcW w:w="3581" w:type="dxa"/>
                  <w:tcBorders>
                    <w:top w:val="single" w:sz="8" w:space="0" w:color="FFFFFF"/>
                    <w:left w:val="single" w:sz="8" w:space="0" w:color="FFFFFF"/>
                    <w:right w:val="single" w:sz="8" w:space="0" w:color="FFFFFF"/>
                  </w:tcBorders>
                  <w:shd w:val="clear" w:color="auto" w:fill="CFDADF"/>
                  <w:tcMar>
                    <w:top w:w="40" w:type="dxa"/>
                    <w:left w:w="76" w:type="dxa"/>
                    <w:bottom w:w="40" w:type="dxa"/>
                    <w:right w:w="76" w:type="dxa"/>
                  </w:tcMar>
                  <w:vAlign w:val="center"/>
                  <w:hideMark/>
                </w:tcPr>
                <w:p w14:paraId="52D4F64B" w14:textId="77777777" w:rsidR="000A163E" w:rsidRPr="00030DFF" w:rsidRDefault="000A163E" w:rsidP="00F46CFE">
                  <w:pPr>
                    <w:pStyle w:val="NormalWeb"/>
                    <w:numPr>
                      <w:ilvl w:val="0"/>
                      <w:numId w:val="20"/>
                    </w:numPr>
                    <w:spacing w:before="0" w:beforeAutospacing="0" w:after="0" w:afterAutospacing="0"/>
                    <w:rPr>
                      <w:rFonts w:ascii="Trebuchet MS" w:hAnsi="Trebuchet MS" w:cs="Arial"/>
                    </w:rPr>
                  </w:pPr>
                  <w:r w:rsidRPr="00030DFF">
                    <w:rPr>
                      <w:rFonts w:ascii="Trebuchet MS" w:hAnsi="Trebuchet MS" w:cs="Arial"/>
                      <w:b/>
                      <w:bCs/>
                      <w:color w:val="000000" w:themeColor="text1"/>
                      <w:kern w:val="24"/>
                    </w:rPr>
                    <w:t>Making Decisions*</w:t>
                  </w:r>
                </w:p>
                <w:p w14:paraId="0546B13C" w14:textId="77777777" w:rsidR="000A163E" w:rsidRPr="00030DFF" w:rsidRDefault="000A163E" w:rsidP="00AD748F">
                  <w:pPr>
                    <w:pStyle w:val="NormalWeb"/>
                    <w:spacing w:before="0" w:beforeAutospacing="0" w:after="0" w:afterAutospacing="0"/>
                    <w:jc w:val="center"/>
                    <w:rPr>
                      <w:rFonts w:ascii="Trebuchet MS" w:hAnsi="Trebuchet MS" w:cs="Arial"/>
                    </w:rPr>
                  </w:pPr>
                  <w:r w:rsidRPr="00030DFF">
                    <w:rPr>
                      <w:rFonts w:ascii="Trebuchet MS" w:hAnsi="Trebuchet MS" w:cs="Arial"/>
                      <w:b/>
                      <w:bCs/>
                      <w:color w:val="000000" w:themeColor="text1"/>
                      <w:kern w:val="24"/>
                    </w:rPr>
                    <w:t xml:space="preserve"> (March-April) </w:t>
                  </w:r>
                </w:p>
                <w:p w14:paraId="484DA117" w14:textId="77777777" w:rsidR="000A163E" w:rsidRPr="00030DFF" w:rsidRDefault="000A163E" w:rsidP="00AD748F">
                  <w:pPr>
                    <w:pStyle w:val="NormalWeb"/>
                    <w:spacing w:before="0" w:beforeAutospacing="0" w:after="0" w:afterAutospacing="0"/>
                    <w:jc w:val="center"/>
                    <w:rPr>
                      <w:rFonts w:ascii="Trebuchet MS" w:hAnsi="Trebuchet MS" w:cs="Arial"/>
                      <w:b/>
                      <w:bCs/>
                      <w:color w:val="FF0000"/>
                      <w:kern w:val="24"/>
                    </w:rPr>
                  </w:pPr>
                  <w:r w:rsidRPr="00030DFF">
                    <w:rPr>
                      <w:rFonts w:ascii="Trebuchet MS" w:hAnsi="Trebuchet MS" w:cs="Arial"/>
                      <w:b/>
                      <w:bCs/>
                      <w:color w:val="000000" w:themeColor="text1"/>
                      <w:kern w:val="24"/>
                    </w:rPr>
                    <w:t xml:space="preserve">      </w:t>
                  </w:r>
                  <w:r w:rsidRPr="00030DFF">
                    <w:rPr>
                      <w:rFonts w:ascii="Trebuchet MS" w:hAnsi="Trebuchet MS" w:cs="Arial"/>
                      <w:b/>
                      <w:bCs/>
                      <w:color w:val="FF0000"/>
                      <w:kern w:val="24"/>
                    </w:rPr>
                    <w:t>3rd to 6</w:t>
                  </w:r>
                  <w:r w:rsidRPr="00030DFF">
                    <w:rPr>
                      <w:rFonts w:ascii="Trebuchet MS" w:hAnsi="Trebuchet MS" w:cs="Arial"/>
                      <w:b/>
                      <w:bCs/>
                      <w:color w:val="FF0000"/>
                      <w:kern w:val="24"/>
                      <w:vertAlign w:val="superscript"/>
                    </w:rPr>
                    <w:t>th</w:t>
                  </w:r>
                  <w:r w:rsidRPr="00030DFF">
                    <w:rPr>
                      <w:rFonts w:ascii="Trebuchet MS" w:hAnsi="Trebuchet MS" w:cs="Arial"/>
                      <w:b/>
                      <w:bCs/>
                      <w:color w:val="FF0000"/>
                      <w:kern w:val="24"/>
                    </w:rPr>
                    <w:t xml:space="preserve"> class only. </w:t>
                  </w:r>
                </w:p>
                <w:p w14:paraId="6B699379" w14:textId="77777777" w:rsidR="000A163E" w:rsidRPr="00030DFF" w:rsidRDefault="000A163E" w:rsidP="00AD748F">
                  <w:pPr>
                    <w:pStyle w:val="NormalWeb"/>
                    <w:spacing w:before="0" w:beforeAutospacing="0" w:after="0" w:afterAutospacing="0"/>
                    <w:jc w:val="center"/>
                    <w:rPr>
                      <w:rFonts w:ascii="Trebuchet MS" w:hAnsi="Trebuchet MS" w:cs="Arial"/>
                    </w:rPr>
                  </w:pPr>
                </w:p>
                <w:p w14:paraId="34A848DE" w14:textId="77777777" w:rsidR="000A163E" w:rsidRPr="00030DFF" w:rsidRDefault="000A163E" w:rsidP="00F46CFE">
                  <w:pPr>
                    <w:pStyle w:val="ListParagraph"/>
                    <w:numPr>
                      <w:ilvl w:val="0"/>
                      <w:numId w:val="20"/>
                    </w:numPr>
                    <w:rPr>
                      <w:rFonts w:ascii="Trebuchet MS" w:hAnsi="Trebuchet MS" w:cs="Arial"/>
                      <w:b/>
                      <w:bCs/>
                      <w:kern w:val="24"/>
                    </w:rPr>
                  </w:pPr>
                  <w:r w:rsidRPr="00030DFF">
                    <w:rPr>
                      <w:rFonts w:ascii="Trebuchet MS" w:hAnsi="Trebuchet MS" w:cs="Arial"/>
                      <w:b/>
                      <w:bCs/>
                      <w:kern w:val="24"/>
                    </w:rPr>
                    <w:t xml:space="preserve">Safety and Protection – Other Safety Issues  </w:t>
                  </w:r>
                </w:p>
                <w:p w14:paraId="5AB02820" w14:textId="77777777" w:rsidR="000A163E" w:rsidRPr="00030DFF" w:rsidRDefault="000A163E" w:rsidP="00AD748F">
                  <w:pPr>
                    <w:pStyle w:val="ListParagraph"/>
                    <w:rPr>
                      <w:rFonts w:ascii="Trebuchet MS" w:hAnsi="Trebuchet MS" w:cs="Arial"/>
                      <w:b/>
                      <w:bCs/>
                      <w:color w:val="000000" w:themeColor="text1"/>
                      <w:kern w:val="24"/>
                    </w:rPr>
                  </w:pPr>
                  <w:r w:rsidRPr="00030DFF">
                    <w:rPr>
                      <w:rFonts w:ascii="Trebuchet MS" w:hAnsi="Trebuchet MS" w:cs="Arial"/>
                      <w:b/>
                      <w:bCs/>
                      <w:color w:val="000000" w:themeColor="text1"/>
                      <w:kern w:val="24"/>
                    </w:rPr>
                    <w:t>(March-April)</w:t>
                  </w:r>
                </w:p>
                <w:p w14:paraId="2FC32DE9" w14:textId="77777777" w:rsidR="000A163E" w:rsidRPr="001B2C3E" w:rsidRDefault="000A163E" w:rsidP="00AD748F">
                  <w:pPr>
                    <w:pStyle w:val="ListParagraph"/>
                    <w:rPr>
                      <w:rFonts w:ascii="Trebuchet MS" w:hAnsi="Trebuchet MS"/>
                    </w:rPr>
                  </w:pPr>
                  <w:r w:rsidRPr="00030DFF">
                    <w:rPr>
                      <w:rFonts w:ascii="Trebuchet MS" w:hAnsi="Trebuchet MS" w:cs="Arial"/>
                      <w:b/>
                      <w:bCs/>
                      <w:color w:val="FF0000"/>
                      <w:kern w:val="24"/>
                    </w:rPr>
                    <w:t>Infants to 2</w:t>
                  </w:r>
                  <w:r w:rsidRPr="00030DFF">
                    <w:rPr>
                      <w:rFonts w:ascii="Trebuchet MS" w:hAnsi="Trebuchet MS" w:cs="Arial"/>
                      <w:b/>
                      <w:bCs/>
                      <w:color w:val="FF0000"/>
                      <w:kern w:val="24"/>
                      <w:vertAlign w:val="superscript"/>
                    </w:rPr>
                    <w:t>nd</w:t>
                  </w:r>
                  <w:r w:rsidRPr="00030DFF">
                    <w:rPr>
                      <w:rFonts w:ascii="Trebuchet MS" w:hAnsi="Trebuchet MS" w:cs="Arial"/>
                      <w:b/>
                      <w:bCs/>
                      <w:color w:val="FF0000"/>
                      <w:kern w:val="24"/>
                    </w:rPr>
                    <w:t xml:space="preserve"> class only</w:t>
                  </w:r>
                </w:p>
              </w:tc>
              <w:tc>
                <w:tcPr>
                  <w:tcW w:w="3874" w:type="dxa"/>
                  <w:tcBorders>
                    <w:top w:val="single" w:sz="8" w:space="0" w:color="FFFFFF"/>
                    <w:left w:val="single" w:sz="8" w:space="0" w:color="FFFFFF"/>
                    <w:bottom w:val="single" w:sz="8" w:space="0" w:color="FFFFFF"/>
                    <w:right w:val="single" w:sz="8" w:space="0" w:color="FFFFFF"/>
                  </w:tcBorders>
                  <w:shd w:val="clear" w:color="auto" w:fill="FAE0D1"/>
                  <w:tcMar>
                    <w:top w:w="40" w:type="dxa"/>
                    <w:left w:w="76" w:type="dxa"/>
                    <w:bottom w:w="40" w:type="dxa"/>
                    <w:right w:w="76" w:type="dxa"/>
                  </w:tcMar>
                  <w:vAlign w:val="center"/>
                  <w:hideMark/>
                </w:tcPr>
                <w:p w14:paraId="45B84336" w14:textId="77777777" w:rsidR="000A163E" w:rsidRPr="00030DFF" w:rsidRDefault="000A163E" w:rsidP="00AD748F">
                  <w:pPr>
                    <w:jc w:val="center"/>
                    <w:rPr>
                      <w:rFonts w:ascii="Trebuchet MS" w:hAnsi="Trebuchet MS"/>
                      <w:b/>
                      <w:bCs/>
                    </w:rPr>
                  </w:pPr>
                  <w:r w:rsidRPr="00030DFF">
                    <w:rPr>
                      <w:rFonts w:ascii="Trebuchet MS" w:hAnsi="Trebuchet MS"/>
                      <w:b/>
                      <w:bCs/>
                    </w:rPr>
                    <w:t>Growing and Changing</w:t>
                  </w:r>
                </w:p>
                <w:p w14:paraId="25AB65B0" w14:textId="77777777" w:rsidR="000A163E" w:rsidRPr="001B2C3E" w:rsidRDefault="000A163E" w:rsidP="00AD748F">
                  <w:pPr>
                    <w:rPr>
                      <w:rFonts w:ascii="Trebuchet MS" w:hAnsi="Trebuchet MS"/>
                    </w:rPr>
                  </w:pPr>
                  <w:r w:rsidRPr="00030DFF">
                    <w:rPr>
                      <w:rFonts w:ascii="Trebuchet MS" w:hAnsi="Trebuchet MS"/>
                      <w:b/>
                      <w:bCs/>
                    </w:rPr>
                    <w:t xml:space="preserve">          (Mid Mar-April)</w:t>
                  </w:r>
                </w:p>
              </w:tc>
            </w:tr>
            <w:tr w:rsidR="000A163E" w:rsidRPr="00C200B3" w14:paraId="6A8DEF12" w14:textId="77777777" w:rsidTr="00AD748F">
              <w:trPr>
                <w:trHeight w:val="1991"/>
              </w:trPr>
              <w:tc>
                <w:tcPr>
                  <w:tcW w:w="2464" w:type="dxa"/>
                  <w:vMerge w:val="restart"/>
                  <w:tcBorders>
                    <w:top w:val="single" w:sz="8" w:space="0" w:color="FFFFFF"/>
                    <w:left w:val="single" w:sz="8" w:space="0" w:color="FFFFFF"/>
                    <w:right w:val="single" w:sz="8" w:space="0" w:color="FFFFFF"/>
                  </w:tcBorders>
                  <w:shd w:val="clear" w:color="auto" w:fill="EAF6D1"/>
                  <w:tcMar>
                    <w:top w:w="40" w:type="dxa"/>
                    <w:left w:w="76" w:type="dxa"/>
                    <w:bottom w:w="40" w:type="dxa"/>
                    <w:right w:w="76" w:type="dxa"/>
                  </w:tcMar>
                  <w:vAlign w:val="center"/>
                  <w:hideMark/>
                </w:tcPr>
                <w:p w14:paraId="1F2F72E8" w14:textId="77777777" w:rsidR="000A163E" w:rsidRPr="00C200B3" w:rsidRDefault="000A163E" w:rsidP="00AD748F">
                  <w:pPr>
                    <w:jc w:val="center"/>
                    <w:rPr>
                      <w:rFonts w:ascii="Trebuchet MS" w:hAnsi="Trebuchet MS"/>
                      <w:sz w:val="28"/>
                      <w:szCs w:val="28"/>
                    </w:rPr>
                  </w:pPr>
                  <w:r w:rsidRPr="00C200B3">
                    <w:rPr>
                      <w:rFonts w:ascii="Trebuchet MS" w:hAnsi="Trebuchet MS"/>
                      <w:b/>
                      <w:bCs/>
                      <w:sz w:val="28"/>
                      <w:szCs w:val="28"/>
                    </w:rPr>
                    <w:t>Myself and others</w:t>
                  </w:r>
                </w:p>
              </w:tc>
              <w:tc>
                <w:tcPr>
                  <w:tcW w:w="3581" w:type="dxa"/>
                  <w:vMerge w:val="restart"/>
                  <w:tcBorders>
                    <w:top w:val="single" w:sz="8" w:space="0" w:color="FFFFFF"/>
                    <w:left w:val="single" w:sz="8" w:space="0" w:color="FFFFFF"/>
                    <w:right w:val="single" w:sz="8" w:space="0" w:color="FFFFFF"/>
                  </w:tcBorders>
                  <w:shd w:val="clear" w:color="auto" w:fill="CFDADF"/>
                  <w:tcMar>
                    <w:top w:w="40" w:type="dxa"/>
                    <w:left w:w="76" w:type="dxa"/>
                    <w:bottom w:w="40" w:type="dxa"/>
                    <w:right w:w="76" w:type="dxa"/>
                  </w:tcMar>
                  <w:vAlign w:val="center"/>
                  <w:hideMark/>
                </w:tcPr>
                <w:p w14:paraId="2572A1AA" w14:textId="77777777" w:rsidR="000A163E" w:rsidRPr="00030DFF" w:rsidRDefault="000A163E" w:rsidP="00AD748F">
                  <w:pPr>
                    <w:pStyle w:val="NormalWeb"/>
                    <w:spacing w:before="0" w:beforeAutospacing="0" w:after="0" w:afterAutospacing="0"/>
                    <w:jc w:val="center"/>
                    <w:rPr>
                      <w:rFonts w:ascii="Trebuchet MS" w:hAnsi="Trebuchet MS" w:cs="Arial"/>
                    </w:rPr>
                  </w:pPr>
                  <w:r w:rsidRPr="00030DFF">
                    <w:rPr>
                      <w:rFonts w:ascii="Trebuchet MS" w:hAnsi="Trebuchet MS" w:cs="Arial"/>
                      <w:b/>
                      <w:bCs/>
                      <w:color w:val="000000" w:themeColor="text1"/>
                      <w:kern w:val="24"/>
                    </w:rPr>
                    <w:t xml:space="preserve">Myself and My Family </w:t>
                  </w:r>
                </w:p>
                <w:p w14:paraId="0C7B6955" w14:textId="77777777" w:rsidR="000A163E" w:rsidRPr="00030DFF" w:rsidRDefault="000A163E" w:rsidP="00AD748F">
                  <w:pPr>
                    <w:pStyle w:val="NormalWeb"/>
                    <w:spacing w:before="0" w:beforeAutospacing="0" w:after="0" w:afterAutospacing="0"/>
                    <w:jc w:val="center"/>
                    <w:rPr>
                      <w:rFonts w:ascii="Trebuchet MS" w:hAnsi="Trebuchet MS" w:cs="Arial"/>
                      <w:b/>
                      <w:bCs/>
                      <w:color w:val="000000" w:themeColor="text1"/>
                      <w:kern w:val="24"/>
                    </w:rPr>
                  </w:pPr>
                  <w:r w:rsidRPr="00030DFF">
                    <w:rPr>
                      <w:rFonts w:ascii="Trebuchet MS" w:hAnsi="Trebuchet MS" w:cs="Arial"/>
                      <w:b/>
                      <w:bCs/>
                      <w:color w:val="000000" w:themeColor="text1"/>
                      <w:kern w:val="24"/>
                    </w:rPr>
                    <w:t xml:space="preserve"> (January, February)</w:t>
                  </w:r>
                </w:p>
                <w:p w14:paraId="0A6959E7" w14:textId="77777777" w:rsidR="000A163E" w:rsidRPr="00C200B3" w:rsidRDefault="000A163E" w:rsidP="00AD748F">
                  <w:pPr>
                    <w:rPr>
                      <w:rFonts w:ascii="Trebuchet MS" w:hAnsi="Trebuchet MS"/>
                      <w:sz w:val="28"/>
                      <w:szCs w:val="28"/>
                    </w:rPr>
                  </w:pPr>
                  <w:r w:rsidRPr="00C410FF">
                    <w:rPr>
                      <w:rFonts w:ascii="Trebuchet MS" w:hAnsi="Trebuchet MS" w:cs="Arial"/>
                      <w:b/>
                      <w:bCs/>
                      <w:color w:val="000000" w:themeColor="text1"/>
                      <w:kern w:val="24"/>
                      <w:sz w:val="28"/>
                      <w:szCs w:val="28"/>
                    </w:rPr>
                    <w:t xml:space="preserve"> </w:t>
                  </w:r>
                </w:p>
              </w:tc>
              <w:tc>
                <w:tcPr>
                  <w:tcW w:w="3874" w:type="dxa"/>
                  <w:tcBorders>
                    <w:top w:val="single" w:sz="8" w:space="0" w:color="FFFFFF"/>
                    <w:left w:val="single" w:sz="8" w:space="0" w:color="FFFFFF"/>
                    <w:right w:val="single" w:sz="8" w:space="0" w:color="FFFFFF"/>
                  </w:tcBorders>
                  <w:shd w:val="clear" w:color="auto" w:fill="FAE0D1"/>
                  <w:tcMar>
                    <w:top w:w="40" w:type="dxa"/>
                    <w:left w:w="76" w:type="dxa"/>
                    <w:bottom w:w="40" w:type="dxa"/>
                    <w:right w:w="76" w:type="dxa"/>
                  </w:tcMar>
                  <w:vAlign w:val="center"/>
                  <w:hideMark/>
                </w:tcPr>
                <w:p w14:paraId="2BB86261" w14:textId="77777777" w:rsidR="000A163E" w:rsidRPr="00030DFF" w:rsidRDefault="000A163E" w:rsidP="00AD748F">
                  <w:pPr>
                    <w:rPr>
                      <w:rFonts w:ascii="Trebuchet MS" w:hAnsi="Trebuchet MS"/>
                      <w:b/>
                      <w:bCs/>
                    </w:rPr>
                  </w:pPr>
                  <w:r w:rsidRPr="00030DFF">
                    <w:rPr>
                      <w:rFonts w:ascii="Trebuchet MS" w:hAnsi="Trebuchet MS"/>
                      <w:b/>
                      <w:bCs/>
                    </w:rPr>
                    <w:t xml:space="preserve">Relating to others </w:t>
                  </w:r>
                </w:p>
                <w:p w14:paraId="3FE9F23F" w14:textId="77777777" w:rsidR="000A163E" w:rsidRPr="00030DFF" w:rsidRDefault="000A163E" w:rsidP="00AD748F">
                  <w:pPr>
                    <w:rPr>
                      <w:rFonts w:ascii="Trebuchet MS" w:hAnsi="Trebuchet MS"/>
                      <w:b/>
                      <w:bCs/>
                    </w:rPr>
                  </w:pPr>
                </w:p>
                <w:p w14:paraId="57F905EF" w14:textId="77777777" w:rsidR="000A163E" w:rsidRPr="00807E05" w:rsidRDefault="000A163E" w:rsidP="00AD748F">
                  <w:pPr>
                    <w:rPr>
                      <w:rFonts w:ascii="Trebuchet MS" w:hAnsi="Trebuchet MS"/>
                      <w:b/>
                      <w:bCs/>
                    </w:rPr>
                  </w:pPr>
                  <w:r w:rsidRPr="00030DFF">
                    <w:rPr>
                      <w:rFonts w:ascii="Trebuchet MS" w:hAnsi="Trebuchet MS"/>
                      <w:b/>
                      <w:bCs/>
                    </w:rPr>
                    <w:t xml:space="preserve">    (September &amp;</w:t>
                  </w:r>
                  <w:r>
                    <w:rPr>
                      <w:rFonts w:ascii="Trebuchet MS" w:hAnsi="Trebuchet MS"/>
                      <w:b/>
                      <w:bCs/>
                    </w:rPr>
                    <w:t xml:space="preserve"> </w:t>
                  </w:r>
                  <w:r w:rsidRPr="00030DFF">
                    <w:rPr>
                      <w:rFonts w:ascii="Trebuchet MS" w:hAnsi="Trebuchet MS"/>
                      <w:b/>
                      <w:bCs/>
                    </w:rPr>
                    <w:t>October)</w:t>
                  </w:r>
                </w:p>
              </w:tc>
            </w:tr>
            <w:tr w:rsidR="000A163E" w:rsidRPr="00C200B3" w14:paraId="3C02F0E8" w14:textId="77777777" w:rsidTr="00AD748F">
              <w:trPr>
                <w:trHeight w:val="2515"/>
              </w:trPr>
              <w:tc>
                <w:tcPr>
                  <w:tcW w:w="2464" w:type="dxa"/>
                  <w:vMerge/>
                  <w:tcBorders>
                    <w:left w:val="single" w:sz="8" w:space="0" w:color="FFFFFF"/>
                    <w:right w:val="single" w:sz="8" w:space="0" w:color="FFFFFF"/>
                  </w:tcBorders>
                  <w:shd w:val="clear" w:color="auto" w:fill="EAF6D1"/>
                  <w:tcMar>
                    <w:top w:w="40" w:type="dxa"/>
                    <w:left w:w="76" w:type="dxa"/>
                    <w:bottom w:w="40" w:type="dxa"/>
                    <w:right w:w="76" w:type="dxa"/>
                  </w:tcMar>
                  <w:vAlign w:val="center"/>
                </w:tcPr>
                <w:p w14:paraId="1F72F646" w14:textId="77777777" w:rsidR="000A163E" w:rsidRPr="00C200B3" w:rsidRDefault="000A163E" w:rsidP="00AD748F">
                  <w:pPr>
                    <w:jc w:val="center"/>
                    <w:rPr>
                      <w:rFonts w:ascii="Trebuchet MS" w:hAnsi="Trebuchet MS"/>
                      <w:b/>
                      <w:bCs/>
                      <w:sz w:val="28"/>
                      <w:szCs w:val="28"/>
                    </w:rPr>
                  </w:pPr>
                </w:p>
              </w:tc>
              <w:tc>
                <w:tcPr>
                  <w:tcW w:w="3581" w:type="dxa"/>
                  <w:vMerge/>
                  <w:tcBorders>
                    <w:left w:val="single" w:sz="8" w:space="0" w:color="FFFFFF"/>
                    <w:right w:val="single" w:sz="8" w:space="0" w:color="FFFFFF"/>
                  </w:tcBorders>
                  <w:shd w:val="clear" w:color="auto" w:fill="CFDADF"/>
                  <w:tcMar>
                    <w:top w:w="40" w:type="dxa"/>
                    <w:left w:w="76" w:type="dxa"/>
                    <w:bottom w:w="40" w:type="dxa"/>
                    <w:right w:w="76" w:type="dxa"/>
                  </w:tcMar>
                  <w:vAlign w:val="center"/>
                </w:tcPr>
                <w:p w14:paraId="08CE6F91" w14:textId="77777777" w:rsidR="000A163E" w:rsidRPr="00030DFF" w:rsidRDefault="000A163E" w:rsidP="00AD748F">
                  <w:pPr>
                    <w:pStyle w:val="NormalWeb"/>
                    <w:spacing w:before="0" w:beforeAutospacing="0" w:after="0" w:afterAutospacing="0"/>
                    <w:jc w:val="center"/>
                    <w:rPr>
                      <w:rFonts w:ascii="Trebuchet MS" w:hAnsi="Trebuchet MS" w:cs="Arial"/>
                      <w:b/>
                      <w:bCs/>
                      <w:color w:val="000000" w:themeColor="text1"/>
                      <w:kern w:val="24"/>
                    </w:rPr>
                  </w:pPr>
                </w:p>
              </w:tc>
              <w:tc>
                <w:tcPr>
                  <w:tcW w:w="3874" w:type="dxa"/>
                  <w:tcBorders>
                    <w:top w:val="single" w:sz="8" w:space="0" w:color="FFFFFF"/>
                    <w:left w:val="single" w:sz="8" w:space="0" w:color="FFFFFF"/>
                    <w:right w:val="single" w:sz="8" w:space="0" w:color="FFFFFF"/>
                  </w:tcBorders>
                  <w:shd w:val="clear" w:color="auto" w:fill="FAE0D1"/>
                  <w:tcMar>
                    <w:top w:w="40" w:type="dxa"/>
                    <w:left w:w="76" w:type="dxa"/>
                    <w:bottom w:w="40" w:type="dxa"/>
                    <w:right w:w="76" w:type="dxa"/>
                  </w:tcMar>
                  <w:vAlign w:val="center"/>
                </w:tcPr>
                <w:p w14:paraId="1E0758DE" w14:textId="77777777" w:rsidR="000A163E" w:rsidRPr="00807E05" w:rsidRDefault="000A163E" w:rsidP="00F46CFE">
                  <w:pPr>
                    <w:pStyle w:val="ListParagraph"/>
                    <w:numPr>
                      <w:ilvl w:val="0"/>
                      <w:numId w:val="21"/>
                    </w:numPr>
                    <w:spacing w:after="0" w:line="240" w:lineRule="auto"/>
                    <w:jc w:val="center"/>
                    <w:rPr>
                      <w:rFonts w:ascii="Trebuchet MS" w:hAnsi="Trebuchet MS"/>
                      <w:b/>
                      <w:bCs/>
                    </w:rPr>
                  </w:pPr>
                  <w:r w:rsidRPr="00030DFF">
                    <w:rPr>
                      <w:rFonts w:ascii="Trebuchet MS" w:hAnsi="Trebuchet MS"/>
                      <w:b/>
                      <w:bCs/>
                    </w:rPr>
                    <w:t>My friends and other people</w:t>
                  </w:r>
                  <w:r w:rsidRPr="00807E05">
                    <w:rPr>
                      <w:rFonts w:ascii="Trebuchet MS" w:hAnsi="Trebuchet MS"/>
                      <w:b/>
                      <w:bCs/>
                    </w:rPr>
                    <w:t xml:space="preserve">     </w:t>
                  </w:r>
                </w:p>
                <w:p w14:paraId="1D9616CD" w14:textId="77777777" w:rsidR="000A163E" w:rsidRPr="001B2C3E" w:rsidRDefault="000A163E" w:rsidP="00AD748F">
                  <w:pPr>
                    <w:rPr>
                      <w:rFonts w:ascii="Trebuchet MS" w:hAnsi="Trebuchet MS"/>
                      <w:b/>
                      <w:bCs/>
                      <w:color w:val="FF0000"/>
                      <w:sz w:val="36"/>
                      <w:szCs w:val="36"/>
                    </w:rPr>
                  </w:pPr>
                  <w:r w:rsidRPr="001B2C3E">
                    <w:rPr>
                      <w:rFonts w:ascii="Trebuchet MS" w:hAnsi="Trebuchet MS"/>
                      <w:b/>
                      <w:bCs/>
                      <w:color w:val="FF0000"/>
                      <w:sz w:val="36"/>
                      <w:szCs w:val="36"/>
                    </w:rPr>
                    <w:t>+</w:t>
                  </w:r>
                </w:p>
                <w:p w14:paraId="1131CE6E" w14:textId="77777777" w:rsidR="000A163E" w:rsidRPr="00030DFF" w:rsidRDefault="000A163E" w:rsidP="00F46CFE">
                  <w:pPr>
                    <w:pStyle w:val="ListParagraph"/>
                    <w:numPr>
                      <w:ilvl w:val="0"/>
                      <w:numId w:val="21"/>
                    </w:numPr>
                    <w:rPr>
                      <w:rFonts w:ascii="Trebuchet MS" w:hAnsi="Trebuchet MS"/>
                    </w:rPr>
                  </w:pPr>
                  <w:r w:rsidRPr="00030DFF">
                    <w:rPr>
                      <w:rFonts w:ascii="Trebuchet MS" w:hAnsi="Trebuchet MS"/>
                      <w:b/>
                      <w:bCs/>
                    </w:rPr>
                    <w:t xml:space="preserve">Safety and Protection: Other Safety Issues </w:t>
                  </w:r>
                </w:p>
                <w:p w14:paraId="1DED96FB" w14:textId="77777777" w:rsidR="000A163E" w:rsidRPr="00807E05" w:rsidRDefault="000A163E" w:rsidP="00AD748F">
                  <w:pPr>
                    <w:pStyle w:val="ListParagraph"/>
                    <w:rPr>
                      <w:rFonts w:ascii="Trebuchet MS" w:hAnsi="Trebuchet MS"/>
                    </w:rPr>
                  </w:pPr>
                  <w:r w:rsidRPr="00030DFF">
                    <w:rPr>
                      <w:rFonts w:ascii="Trebuchet MS" w:hAnsi="Trebuchet MS"/>
                      <w:b/>
                      <w:bCs/>
                      <w:color w:val="FF0000"/>
                    </w:rPr>
                    <w:t>3</w:t>
                  </w:r>
                  <w:r w:rsidRPr="00030DFF">
                    <w:rPr>
                      <w:rFonts w:ascii="Trebuchet MS" w:hAnsi="Trebuchet MS"/>
                      <w:b/>
                      <w:bCs/>
                      <w:color w:val="FF0000"/>
                      <w:vertAlign w:val="superscript"/>
                    </w:rPr>
                    <w:t>rd</w:t>
                  </w:r>
                  <w:r w:rsidRPr="00030DFF">
                    <w:rPr>
                      <w:rFonts w:ascii="Trebuchet MS" w:hAnsi="Trebuchet MS"/>
                      <w:b/>
                      <w:bCs/>
                      <w:color w:val="FF0000"/>
                    </w:rPr>
                    <w:t xml:space="preserve"> to 6</w:t>
                  </w:r>
                  <w:r w:rsidRPr="00030DFF">
                    <w:rPr>
                      <w:rFonts w:ascii="Trebuchet MS" w:hAnsi="Trebuchet MS"/>
                      <w:b/>
                      <w:bCs/>
                      <w:color w:val="FF0000"/>
                      <w:vertAlign w:val="superscript"/>
                    </w:rPr>
                    <w:t>th</w:t>
                  </w:r>
                  <w:r w:rsidRPr="00030DFF">
                    <w:rPr>
                      <w:rFonts w:ascii="Trebuchet MS" w:hAnsi="Trebuchet MS"/>
                      <w:b/>
                      <w:bCs/>
                      <w:color w:val="FF0000"/>
                    </w:rPr>
                    <w:t xml:space="preserve"> classes only </w:t>
                  </w:r>
                  <w:r w:rsidRPr="00030DFF">
                    <w:rPr>
                      <w:rFonts w:ascii="Trebuchet MS" w:hAnsi="Trebuchet MS"/>
                      <w:b/>
                      <w:bCs/>
                    </w:rPr>
                    <w:t>(May-June)</w:t>
                  </w:r>
                </w:p>
              </w:tc>
            </w:tr>
            <w:tr w:rsidR="000A163E" w:rsidRPr="00C200B3" w14:paraId="2B2E7858" w14:textId="77777777" w:rsidTr="00AD748F">
              <w:trPr>
                <w:trHeight w:val="617"/>
              </w:trPr>
              <w:tc>
                <w:tcPr>
                  <w:tcW w:w="2464" w:type="dxa"/>
                  <w:tcBorders>
                    <w:top w:val="single" w:sz="24" w:space="0" w:color="FFFFFF"/>
                    <w:left w:val="single" w:sz="8" w:space="0" w:color="FFFFFF"/>
                    <w:bottom w:val="single" w:sz="8" w:space="0" w:color="FFFFFF"/>
                    <w:right w:val="single" w:sz="8" w:space="0" w:color="FFFFFF"/>
                  </w:tcBorders>
                  <w:shd w:val="clear" w:color="auto" w:fill="EAF6D1"/>
                  <w:tcMar>
                    <w:top w:w="40" w:type="dxa"/>
                    <w:left w:w="76" w:type="dxa"/>
                    <w:bottom w:w="40" w:type="dxa"/>
                    <w:right w:w="76" w:type="dxa"/>
                  </w:tcMar>
                  <w:vAlign w:val="center"/>
                  <w:hideMark/>
                </w:tcPr>
                <w:p w14:paraId="104AB02C" w14:textId="77777777" w:rsidR="000A163E" w:rsidRPr="00C200B3" w:rsidRDefault="000A163E" w:rsidP="00AD748F">
                  <w:pPr>
                    <w:jc w:val="center"/>
                    <w:rPr>
                      <w:rFonts w:ascii="Trebuchet MS" w:hAnsi="Trebuchet MS"/>
                      <w:sz w:val="28"/>
                      <w:szCs w:val="28"/>
                    </w:rPr>
                  </w:pPr>
                  <w:r w:rsidRPr="00C200B3">
                    <w:rPr>
                      <w:rFonts w:ascii="Trebuchet MS" w:hAnsi="Trebuchet MS"/>
                      <w:b/>
                      <w:bCs/>
                      <w:sz w:val="28"/>
                      <w:szCs w:val="28"/>
                    </w:rPr>
                    <w:t>Myself and the wider world</w:t>
                  </w:r>
                </w:p>
              </w:tc>
              <w:tc>
                <w:tcPr>
                  <w:tcW w:w="3581" w:type="dxa"/>
                  <w:tcBorders>
                    <w:top w:val="single" w:sz="24" w:space="0" w:color="FFFFFF"/>
                    <w:left w:val="single" w:sz="8" w:space="0" w:color="FFFFFF"/>
                    <w:bottom w:val="single" w:sz="8" w:space="0" w:color="FFFFFF"/>
                    <w:right w:val="single" w:sz="8" w:space="0" w:color="FFFFFF"/>
                  </w:tcBorders>
                  <w:shd w:val="clear" w:color="auto" w:fill="CFDADF"/>
                  <w:tcMar>
                    <w:top w:w="40" w:type="dxa"/>
                    <w:left w:w="76" w:type="dxa"/>
                    <w:bottom w:w="40" w:type="dxa"/>
                    <w:right w:w="76" w:type="dxa"/>
                  </w:tcMar>
                  <w:vAlign w:val="center"/>
                  <w:hideMark/>
                </w:tcPr>
                <w:p w14:paraId="6A9C0A94" w14:textId="77777777" w:rsidR="000A163E" w:rsidRPr="00030DFF" w:rsidRDefault="000A163E" w:rsidP="00AD748F">
                  <w:pPr>
                    <w:rPr>
                      <w:rFonts w:ascii="Trebuchet MS" w:hAnsi="Trebuchet MS"/>
                      <w:b/>
                      <w:bCs/>
                    </w:rPr>
                  </w:pPr>
                  <w:r w:rsidRPr="00030DFF">
                    <w:rPr>
                      <w:rFonts w:ascii="Trebuchet MS" w:hAnsi="Trebuchet MS"/>
                      <w:b/>
                      <w:bCs/>
                    </w:rPr>
                    <w:t xml:space="preserve">Developing Citizenship </w:t>
                  </w:r>
                </w:p>
                <w:p w14:paraId="1ECAF4A3" w14:textId="77777777" w:rsidR="000A163E" w:rsidRPr="00C200B3" w:rsidRDefault="000A163E" w:rsidP="00AD748F">
                  <w:pPr>
                    <w:rPr>
                      <w:rFonts w:ascii="Trebuchet MS" w:hAnsi="Trebuchet MS"/>
                      <w:sz w:val="28"/>
                      <w:szCs w:val="28"/>
                    </w:rPr>
                  </w:pPr>
                  <w:r w:rsidRPr="00030DFF">
                    <w:rPr>
                      <w:rFonts w:ascii="Trebuchet MS" w:hAnsi="Trebuchet MS"/>
                      <w:b/>
                      <w:bCs/>
                    </w:rPr>
                    <w:t>(May-June)</w:t>
                  </w:r>
                </w:p>
              </w:tc>
              <w:tc>
                <w:tcPr>
                  <w:tcW w:w="3874" w:type="dxa"/>
                  <w:tcBorders>
                    <w:top w:val="single" w:sz="24" w:space="0" w:color="FFFFFF"/>
                    <w:left w:val="single" w:sz="8" w:space="0" w:color="FFFFFF"/>
                    <w:bottom w:val="single" w:sz="8" w:space="0" w:color="FFFFFF"/>
                    <w:right w:val="single" w:sz="8" w:space="0" w:color="FFFFFF"/>
                  </w:tcBorders>
                  <w:shd w:val="clear" w:color="auto" w:fill="FAE0D1"/>
                  <w:tcMar>
                    <w:top w:w="40" w:type="dxa"/>
                    <w:left w:w="76" w:type="dxa"/>
                    <w:bottom w:w="40" w:type="dxa"/>
                    <w:right w:w="76" w:type="dxa"/>
                  </w:tcMar>
                  <w:vAlign w:val="center"/>
                </w:tcPr>
                <w:p w14:paraId="7AD69BD5" w14:textId="77777777" w:rsidR="000A163E" w:rsidRPr="00C200B3" w:rsidRDefault="000A163E" w:rsidP="00AD748F">
                  <w:pPr>
                    <w:rPr>
                      <w:rFonts w:ascii="Trebuchet MS" w:hAnsi="Trebuchet MS"/>
                      <w:sz w:val="28"/>
                      <w:szCs w:val="28"/>
                    </w:rPr>
                  </w:pPr>
                  <w:r w:rsidRPr="00030DFF">
                    <w:rPr>
                      <w:rFonts w:ascii="Trebuchet MS" w:hAnsi="Trebuchet MS"/>
                      <w:b/>
                      <w:bCs/>
                    </w:rPr>
                    <w:t>Media Education (Nov-Dec.)</w:t>
                  </w:r>
                </w:p>
              </w:tc>
            </w:tr>
          </w:tbl>
          <w:p w14:paraId="3C216A99" w14:textId="77777777" w:rsidR="000A163E" w:rsidRDefault="000A163E" w:rsidP="00AD748F">
            <w:pPr>
              <w:rPr>
                <w:rFonts w:cs="CharlotteBookPlain"/>
                <w:b/>
                <w:bCs/>
                <w:color w:val="FF0000"/>
              </w:rPr>
            </w:pPr>
            <w:r w:rsidRPr="00D26E89">
              <w:rPr>
                <w:rFonts w:cs="CharlotteBookPlain"/>
                <w:b/>
                <w:bCs/>
                <w:color w:val="FF0000"/>
              </w:rPr>
              <w:t>All classes will do the same strands in one year</w:t>
            </w:r>
            <w:r>
              <w:rPr>
                <w:rFonts w:cs="CharlotteBookPlain"/>
                <w:b/>
                <w:bCs/>
                <w:color w:val="FF0000"/>
              </w:rPr>
              <w:t xml:space="preserve"> and will implement the strands over the months as </w:t>
            </w:r>
          </w:p>
          <w:p w14:paraId="543F4D9F" w14:textId="7588CC7B" w:rsidR="000A163E" w:rsidRDefault="00A31066" w:rsidP="00AD748F">
            <w:pPr>
              <w:rPr>
                <w:rFonts w:cs="CharlotteBookPlain"/>
                <w:b/>
                <w:bCs/>
                <w:color w:val="FF0000"/>
              </w:rPr>
            </w:pPr>
            <w:r>
              <w:rPr>
                <w:rFonts w:cs="CharlotteBookPlain"/>
                <w:b/>
                <w:bCs/>
                <w:color w:val="FF0000"/>
              </w:rPr>
              <w:t xml:space="preserve">outlined above. </w:t>
            </w:r>
            <w:r w:rsidR="000A163E">
              <w:rPr>
                <w:rFonts w:cs="CharlotteBookPlain"/>
                <w:b/>
                <w:bCs/>
                <w:color w:val="FF0000"/>
              </w:rPr>
              <w:t xml:space="preserve">At the time of this review </w:t>
            </w:r>
          </w:p>
          <w:p w14:paraId="3515EA55" w14:textId="6C043AAD" w:rsidR="000A163E" w:rsidRPr="00D26E89" w:rsidRDefault="000A163E" w:rsidP="00AD748F">
            <w:pPr>
              <w:rPr>
                <w:rFonts w:cs="CharlotteBookPlain"/>
                <w:b/>
                <w:bCs/>
                <w:color w:val="FF0000"/>
                <w:lang w:val="en-US"/>
              </w:rPr>
            </w:pPr>
            <w:r w:rsidRPr="461A1000">
              <w:rPr>
                <w:rFonts w:cs="CharlotteBookPlain"/>
                <w:b/>
                <w:bCs/>
                <w:color w:val="FF0000"/>
              </w:rPr>
              <w:t xml:space="preserve">              Year 1 = School year 202</w:t>
            </w:r>
            <w:r w:rsidR="5EB93258" w:rsidRPr="461A1000">
              <w:rPr>
                <w:rFonts w:cs="CharlotteBookPlain"/>
                <w:b/>
                <w:bCs/>
                <w:color w:val="FF0000"/>
              </w:rPr>
              <w:t>3</w:t>
            </w:r>
            <w:r w:rsidRPr="461A1000">
              <w:rPr>
                <w:rFonts w:cs="CharlotteBookPlain"/>
                <w:b/>
                <w:bCs/>
                <w:color w:val="FF0000"/>
              </w:rPr>
              <w:t>/202</w:t>
            </w:r>
            <w:r w:rsidR="0AA27A24" w:rsidRPr="461A1000">
              <w:rPr>
                <w:rFonts w:cs="CharlotteBookPlain"/>
                <w:b/>
                <w:bCs/>
                <w:color w:val="FF0000"/>
              </w:rPr>
              <w:t>4</w:t>
            </w:r>
            <w:r w:rsidRPr="461A1000">
              <w:rPr>
                <w:rFonts w:cs="CharlotteBookPlain"/>
                <w:b/>
                <w:bCs/>
                <w:color w:val="FF0000"/>
              </w:rPr>
              <w:t xml:space="preserve">                                 Year 2 = School year 202</w:t>
            </w:r>
            <w:r w:rsidR="12F17C57" w:rsidRPr="461A1000">
              <w:rPr>
                <w:rFonts w:cs="CharlotteBookPlain"/>
                <w:b/>
                <w:bCs/>
                <w:color w:val="FF0000"/>
              </w:rPr>
              <w:t>4</w:t>
            </w:r>
            <w:r w:rsidRPr="461A1000">
              <w:rPr>
                <w:rFonts w:cs="CharlotteBookPlain"/>
                <w:b/>
                <w:bCs/>
                <w:color w:val="FF0000"/>
              </w:rPr>
              <w:t>/202</w:t>
            </w:r>
            <w:r w:rsidR="7E3AA7D5" w:rsidRPr="461A1000">
              <w:rPr>
                <w:rFonts w:cs="CharlotteBookPlain"/>
                <w:b/>
                <w:bCs/>
                <w:color w:val="FF0000"/>
              </w:rPr>
              <w:t>5</w:t>
            </w:r>
          </w:p>
          <w:p w14:paraId="61CDCEAD" w14:textId="3036FECE" w:rsidR="000A163E" w:rsidRDefault="000A163E" w:rsidP="00AD748F">
            <w:pPr>
              <w:ind w:left="720"/>
              <w:rPr>
                <w:rFonts w:cs="CharlotteBookPlain"/>
                <w:b/>
                <w:bCs/>
                <w:color w:val="FF0000"/>
              </w:rPr>
            </w:pPr>
            <w:r w:rsidRPr="461A1000">
              <w:rPr>
                <w:rFonts w:cs="CharlotteBookPlain"/>
                <w:b/>
                <w:bCs/>
                <w:lang w:val="en-US"/>
              </w:rPr>
              <w:lastRenderedPageBreak/>
              <w:t xml:space="preserve">               </w:t>
            </w:r>
          </w:p>
          <w:p w14:paraId="483BF2A8" w14:textId="42C214EB" w:rsidR="000A163E" w:rsidRDefault="000A163E" w:rsidP="00AD748F">
            <w:pPr>
              <w:ind w:left="720"/>
              <w:rPr>
                <w:rFonts w:cs="CharlotteBookPlain"/>
                <w:b/>
                <w:bCs/>
                <w:color w:val="FF0000"/>
              </w:rPr>
            </w:pPr>
            <w:r w:rsidRPr="461A1000">
              <w:rPr>
                <w:rFonts w:cs="CharlotteBookPlain"/>
                <w:b/>
                <w:bCs/>
                <w:color w:val="FF0000"/>
              </w:rPr>
              <w:t>The date for the next review is June 202</w:t>
            </w:r>
            <w:r w:rsidR="6ED9F6D1" w:rsidRPr="461A1000">
              <w:rPr>
                <w:rFonts w:cs="CharlotteBookPlain"/>
                <w:b/>
                <w:bCs/>
                <w:color w:val="FF0000"/>
              </w:rPr>
              <w:t>4</w:t>
            </w:r>
          </w:p>
          <w:p w14:paraId="23DE523C" w14:textId="2F902BB3" w:rsidR="000A163E" w:rsidRPr="00B6119D" w:rsidRDefault="000A163E" w:rsidP="00B6119D">
            <w:pPr>
              <w:ind w:left="720"/>
              <w:rPr>
                <w:rFonts w:cs="CharlotteBookPlain"/>
                <w:b/>
                <w:bCs/>
                <w:color w:val="FF0000"/>
              </w:rPr>
            </w:pPr>
            <w:r>
              <w:rPr>
                <w:rFonts w:cs="CharlotteBookPlain"/>
                <w:b/>
                <w:bCs/>
                <w:lang w:val="en-US"/>
              </w:rPr>
              <w:t xml:space="preserve">               </w:t>
            </w:r>
          </w:p>
          <w:p w14:paraId="3F6BE900" w14:textId="77777777" w:rsidR="000A163E" w:rsidRPr="00CA347A" w:rsidRDefault="000A163E" w:rsidP="00AD748F">
            <w:pPr>
              <w:rPr>
                <w:rFonts w:cs="CharlotteBookPlain"/>
                <w:b/>
                <w:bCs/>
                <w:sz w:val="28"/>
                <w:szCs w:val="28"/>
                <w:lang w:val="en-US"/>
              </w:rPr>
            </w:pPr>
            <w:r w:rsidRPr="00CA347A">
              <w:rPr>
                <w:rFonts w:cs="CharlotteBookPlain"/>
                <w:b/>
                <w:bCs/>
                <w:sz w:val="28"/>
                <w:szCs w:val="28"/>
                <w:lang w:val="en-US"/>
              </w:rPr>
              <w:t>Teacher Planning and recording of content objectives and strand units covered:</w:t>
            </w:r>
          </w:p>
          <w:p w14:paraId="12ACC4E0" w14:textId="77777777" w:rsidR="000A163E" w:rsidRPr="006C0453" w:rsidRDefault="000A163E" w:rsidP="00AD748F">
            <w:pPr>
              <w:ind w:left="720"/>
              <w:rPr>
                <w:rFonts w:cs="CharlotteBookPlain"/>
                <w:bCs/>
                <w:lang w:val="en-US"/>
              </w:rPr>
            </w:pPr>
            <w:r w:rsidRPr="006C0453">
              <w:rPr>
                <w:rFonts w:cs="CharlotteBookPlain"/>
                <w:bCs/>
                <w:lang w:val="en-US"/>
              </w:rPr>
              <w:t>All teachers will be required to have an SPHE plan for each month. That plan must clearly show the content objectives (Strand units) to be covered in that month and how this has been timetabled for.</w:t>
            </w:r>
          </w:p>
          <w:p w14:paraId="00B36A21" w14:textId="116900A1" w:rsidR="000A163E" w:rsidRDefault="000A163E" w:rsidP="29C769CB">
            <w:pPr>
              <w:ind w:left="720"/>
              <w:rPr>
                <w:rFonts w:cs="CharlotteBookPlain"/>
                <w:lang w:val="en-US"/>
              </w:rPr>
            </w:pPr>
            <w:r w:rsidRPr="29C769CB">
              <w:rPr>
                <w:rFonts w:cs="CharlotteBookPlain"/>
                <w:lang w:val="en-US"/>
              </w:rPr>
              <w:t xml:space="preserve">As part of the Cuntas Míosúil teachers must indicate the content objectives (Strand units) covered in SPHE for that month. </w:t>
            </w:r>
          </w:p>
          <w:p w14:paraId="5A262A30" w14:textId="77777777" w:rsidR="000A163E" w:rsidRPr="006C0453" w:rsidRDefault="000A163E" w:rsidP="00AD748F">
            <w:pPr>
              <w:ind w:left="720"/>
              <w:rPr>
                <w:rFonts w:cs="CharlotteBookPlain"/>
                <w:bCs/>
                <w:lang w:val="en-US"/>
              </w:rPr>
            </w:pPr>
            <w:r>
              <w:rPr>
                <w:rFonts w:cs="CharlotteBookPlain"/>
                <w:bCs/>
                <w:lang w:val="en-US"/>
              </w:rPr>
              <w:t xml:space="preserve">After completion of the Stay Safe </w:t>
            </w:r>
            <w:proofErr w:type="spellStart"/>
            <w:r>
              <w:rPr>
                <w:rFonts w:cs="CharlotteBookPlain"/>
                <w:bCs/>
                <w:lang w:val="en-US"/>
              </w:rPr>
              <w:t>programme</w:t>
            </w:r>
            <w:proofErr w:type="spellEnd"/>
            <w:r>
              <w:rPr>
                <w:rFonts w:cs="CharlotteBookPlain"/>
                <w:bCs/>
                <w:lang w:val="en-US"/>
              </w:rPr>
              <w:t xml:space="preserve"> (YEAR 1of the School Plan) teachers must sign the ‘Completion of the Stay Safe </w:t>
            </w:r>
            <w:proofErr w:type="spellStart"/>
            <w:r>
              <w:rPr>
                <w:rFonts w:cs="CharlotteBookPlain"/>
                <w:bCs/>
                <w:lang w:val="en-US"/>
              </w:rPr>
              <w:t>Programme</w:t>
            </w:r>
            <w:proofErr w:type="spellEnd"/>
            <w:r>
              <w:rPr>
                <w:rFonts w:cs="CharlotteBookPlain"/>
                <w:bCs/>
                <w:lang w:val="en-US"/>
              </w:rPr>
              <w:t xml:space="preserve">’’ record sheet in the principal’s office. </w:t>
            </w:r>
          </w:p>
          <w:p w14:paraId="52E56223" w14:textId="77777777" w:rsidR="000A163E" w:rsidRDefault="000A163E" w:rsidP="00AD748F">
            <w:pPr>
              <w:ind w:left="720"/>
              <w:rPr>
                <w:rFonts w:cs="CharlotteBookPlain"/>
                <w:b/>
                <w:bCs/>
                <w:lang w:val="en-US"/>
              </w:rPr>
            </w:pPr>
          </w:p>
          <w:p w14:paraId="2D874981" w14:textId="77777777" w:rsidR="000A163E" w:rsidRPr="004C5E82" w:rsidRDefault="000A163E" w:rsidP="00AD748F">
            <w:pPr>
              <w:rPr>
                <w:rFonts w:cs="CharlotteBookPlain"/>
                <w:b/>
                <w:bCs/>
                <w:lang w:val="en-US"/>
              </w:rPr>
            </w:pPr>
            <w:r>
              <w:rPr>
                <w:rFonts w:cs="CharlotteBookPlain"/>
                <w:b/>
                <w:bCs/>
                <w:lang w:val="en-US"/>
              </w:rPr>
              <w:t>The S</w:t>
            </w:r>
            <w:r w:rsidRPr="004C5E82">
              <w:rPr>
                <w:rFonts w:cs="CharlotteBookPlain"/>
                <w:b/>
                <w:bCs/>
                <w:lang w:val="en-US"/>
              </w:rPr>
              <w:t xml:space="preserve">tay Safe </w:t>
            </w:r>
            <w:proofErr w:type="spellStart"/>
            <w:r w:rsidRPr="004C5E82">
              <w:rPr>
                <w:rFonts w:cs="CharlotteBookPlain"/>
                <w:b/>
                <w:bCs/>
                <w:lang w:val="en-US"/>
              </w:rPr>
              <w:t>Programme</w:t>
            </w:r>
            <w:proofErr w:type="spellEnd"/>
            <w:r w:rsidRPr="004C5E82">
              <w:rPr>
                <w:rFonts w:cs="CharlotteBookPlain"/>
                <w:b/>
                <w:bCs/>
                <w:lang w:val="en-US"/>
              </w:rPr>
              <w:t>:</w:t>
            </w:r>
          </w:p>
          <w:p w14:paraId="165AADD9" w14:textId="5DAE022D" w:rsidR="00922336" w:rsidRPr="00A05541" w:rsidRDefault="00922336" w:rsidP="00922336">
            <w:r w:rsidRPr="00A05541">
              <w:t>The Stay Safe programme is a personal safety skills programme fo</w:t>
            </w:r>
            <w:r>
              <w:t>r primary schools. The aim of t</w:t>
            </w:r>
            <w:r w:rsidRPr="00A05541">
              <w:t>he programme is to reduce vulnerability to child abuse and bullyi</w:t>
            </w:r>
            <w:r>
              <w:t xml:space="preserve">ng through the provision of </w:t>
            </w:r>
            <w:r w:rsidRPr="00A05541">
              <w:t>personal safety education for children and training for teachers,</w:t>
            </w:r>
            <w:r>
              <w:t xml:space="preserve"> school management boards and </w:t>
            </w:r>
            <w:r w:rsidRPr="00A05541">
              <w:t>parents.</w:t>
            </w:r>
          </w:p>
          <w:p w14:paraId="2FCC2923" w14:textId="77777777" w:rsidR="00922336" w:rsidRPr="00A05541" w:rsidRDefault="00922336" w:rsidP="00922336">
            <w:r w:rsidRPr="00A05541">
              <w:t xml:space="preserve">In accordance with the DES Child Protection procedures 2017 all primary schools are required to fully implement the programme within the context of </w:t>
            </w:r>
            <w:r>
              <w:t xml:space="preserve">the Social, Personal and Health </w:t>
            </w:r>
            <w:r w:rsidRPr="00A05541">
              <w:t>Education curriculum.</w:t>
            </w:r>
          </w:p>
          <w:p w14:paraId="4652FA9D" w14:textId="77777777" w:rsidR="00922336" w:rsidRPr="00A05541" w:rsidRDefault="00922336" w:rsidP="00922336">
            <w:r w:rsidRPr="00A05541">
              <w:t>The implementation of the Stay Safe programme in Gaelscoil Thulach na nÓg will be a collaborative     process involving parents, teachers and the wider school community taking a co-ordinated approach to child protection and child abuse prevention through safety skills education.</w:t>
            </w:r>
          </w:p>
          <w:p w14:paraId="78652F59" w14:textId="77777777" w:rsidR="00922336" w:rsidRPr="00A05541" w:rsidRDefault="00922336" w:rsidP="00922336">
            <w:r w:rsidRPr="00A05541">
              <w:t>The Stay Safe programme will be taught in its entirety under the Str</w:t>
            </w:r>
            <w:r>
              <w:t xml:space="preserve">and </w:t>
            </w:r>
            <w:proofErr w:type="spellStart"/>
            <w:r>
              <w:t>MySelf</w:t>
            </w:r>
            <w:proofErr w:type="spellEnd"/>
            <w:r>
              <w:t xml:space="preserve">: Strand Unit: Safety </w:t>
            </w:r>
            <w:r w:rsidRPr="00A05541">
              <w:t>and Protection (Personal Safety) in YEAR 1 of Gaelscoil Thulach na nÓg</w:t>
            </w:r>
            <w:r>
              <w:t xml:space="preserve"> SPHE school plan. All class </w:t>
            </w:r>
            <w:r w:rsidRPr="00A05541">
              <w:t>teachers will ensure that topics are taught consecutively, beg</w:t>
            </w:r>
            <w:r>
              <w:t xml:space="preserve">inning with Topic 1 and working </w:t>
            </w:r>
            <w:r w:rsidRPr="00A05541">
              <w:t>through to Topic 5.</w:t>
            </w:r>
          </w:p>
          <w:p w14:paraId="5CD67320" w14:textId="77777777" w:rsidR="00922336" w:rsidRPr="00A05541" w:rsidRDefault="00922336" w:rsidP="00922336">
            <w:r>
              <w:t xml:space="preserve"> </w:t>
            </w:r>
            <w:r w:rsidRPr="00A05541">
              <w:t>As part of the Year 2 SPHE plan all classes will revise the following</w:t>
            </w:r>
            <w:r>
              <w:t xml:space="preserve"> topic from the Stay Safe </w:t>
            </w:r>
            <w:r w:rsidRPr="00A05541">
              <w:t>programme: Touches and Telling</w:t>
            </w:r>
            <w:r>
              <w:t xml:space="preserve"> </w:t>
            </w:r>
            <w:r w:rsidRPr="00A05541">
              <w:t>&amp;</w:t>
            </w:r>
            <w:r>
              <w:t xml:space="preserve"> </w:t>
            </w:r>
            <w:r w:rsidRPr="00A05541">
              <w:t>Secrets</w:t>
            </w:r>
          </w:p>
          <w:p w14:paraId="2A0B6DF7" w14:textId="77777777" w:rsidR="00922336" w:rsidRPr="00A05541" w:rsidRDefault="00922336" w:rsidP="00922336">
            <w:r w:rsidRPr="00A05541">
              <w:t>On completion of the programme class teachers must sign th</w:t>
            </w:r>
            <w:r>
              <w:t xml:space="preserve">e ‘Completion of the Stay Safe </w:t>
            </w:r>
            <w:r w:rsidRPr="00A05541">
              <w:t>Programme’ record sheet in the principal’s office.</w:t>
            </w:r>
          </w:p>
          <w:p w14:paraId="19D8FAD8" w14:textId="76EAED53" w:rsidR="000A163E" w:rsidRDefault="000A163E" w:rsidP="00922336">
            <w:pPr>
              <w:autoSpaceDE w:val="0"/>
              <w:autoSpaceDN w:val="0"/>
              <w:adjustRightInd w:val="0"/>
              <w:rPr>
                <w:rFonts w:cs="Candara"/>
                <w:lang w:eastAsia="en-IE"/>
              </w:rPr>
            </w:pPr>
          </w:p>
          <w:p w14:paraId="62C50C17" w14:textId="1E6965CC" w:rsidR="00922336" w:rsidRDefault="000A163E" w:rsidP="00B6119D">
            <w:pPr>
              <w:rPr>
                <w:rFonts w:cs="Candara"/>
                <w:b/>
                <w:sz w:val="28"/>
                <w:szCs w:val="28"/>
                <w:lang w:eastAsia="en-IE"/>
              </w:rPr>
            </w:pPr>
            <w:r w:rsidRPr="00922336">
              <w:rPr>
                <w:rFonts w:cs="Candara"/>
                <w:b/>
                <w:sz w:val="28"/>
                <w:szCs w:val="28"/>
                <w:lang w:eastAsia="en-IE"/>
              </w:rPr>
              <w:t xml:space="preserve"> </w:t>
            </w:r>
            <w:r w:rsidR="00922336">
              <w:rPr>
                <w:rFonts w:cs="Candara"/>
                <w:b/>
                <w:sz w:val="28"/>
                <w:szCs w:val="28"/>
                <w:lang w:eastAsia="en-IE"/>
              </w:rPr>
              <w:t xml:space="preserve">       </w:t>
            </w:r>
          </w:p>
          <w:p w14:paraId="2B4F5EAC" w14:textId="4CEE0866" w:rsidR="00B6119D" w:rsidRPr="00922336" w:rsidRDefault="00B6119D" w:rsidP="00B6119D">
            <w:pPr>
              <w:rPr>
                <w:b/>
                <w:sz w:val="28"/>
                <w:szCs w:val="28"/>
              </w:rPr>
            </w:pPr>
            <w:r w:rsidRPr="00922336">
              <w:rPr>
                <w:b/>
                <w:sz w:val="28"/>
                <w:szCs w:val="28"/>
              </w:rPr>
              <w:t>Pleanáil agus taifeadadh an Mhúinteora cuspóirí ábhair agus snáithaonaid a chlúdaíodh:</w:t>
            </w:r>
          </w:p>
          <w:p w14:paraId="1EEFB804" w14:textId="77777777" w:rsidR="00B6119D" w:rsidRPr="00C6776C" w:rsidRDefault="00B6119D" w:rsidP="00B6119D">
            <w:r w:rsidRPr="00C6776C">
              <w:t>Beidh ar gach múinteoir plean OSPS a bheith acu do gach mí. Caithfidh an plean sin na cuspóirí ábhair (Snáithaonaid) a bheidh le clúdach sa mhí sin a thaispeáint go soiléir agus an chaoi a bhfuil sé seo leagtha amach don tráthchlár.</w:t>
            </w:r>
          </w:p>
          <w:p w14:paraId="6D732886" w14:textId="77777777" w:rsidR="00B6119D" w:rsidRPr="00C6776C" w:rsidRDefault="00B6119D" w:rsidP="00B6119D">
            <w:r w:rsidRPr="00C6776C">
              <w:t>Mar chuid den Chuntas Míosúil ní mór do mhúinteoirí na cuspóirí ábhair (Snáithaonaid) atá clúdaithe san OSPS don mhí sin a chur in iúl.</w:t>
            </w:r>
          </w:p>
          <w:p w14:paraId="75E689EC" w14:textId="77777777" w:rsidR="00B6119D" w:rsidRPr="00C6776C" w:rsidRDefault="00B6119D" w:rsidP="00B6119D">
            <w:r w:rsidRPr="00C6776C">
              <w:t>Tar éis dóibh an clár Bí Sábháilte a chríochnú (BLIAIN 1 den Phlean Scoile) ní mór do mhúinteoirí an leathán taifid ‘Críochnú an Chláir Bí Sábháilte’’ a shíniú in oifig an phríomhoide.</w:t>
            </w:r>
          </w:p>
          <w:p w14:paraId="28461CA5" w14:textId="77777777" w:rsidR="00B6119D" w:rsidRPr="00C6776C" w:rsidRDefault="00B6119D" w:rsidP="00B6119D"/>
          <w:p w14:paraId="4C7316E1" w14:textId="77777777" w:rsidR="00922336" w:rsidRPr="00922336" w:rsidRDefault="00922336" w:rsidP="00922336">
            <w:pPr>
              <w:rPr>
                <w:b/>
              </w:rPr>
            </w:pPr>
            <w:r w:rsidRPr="00922336">
              <w:rPr>
                <w:b/>
              </w:rPr>
              <w:t>An Clár Bí Sábháilte:</w:t>
            </w:r>
          </w:p>
          <w:p w14:paraId="7641926C" w14:textId="77777777" w:rsidR="00922336" w:rsidRPr="00A05541" w:rsidRDefault="00922336" w:rsidP="00922336">
            <w:r w:rsidRPr="00A05541">
              <w:t>Is clár scileanna sábháilteachta pearsanta do bhunscoileanna é an clár Bí Sábháilte. Tá sé mar aidhm ag an gclár leochaileacht maidir le mí-úsáid leanaí agus bulaíocht a laghdú trí oideachas sábháilteachta pearsanta a sholáthar do leanaí agus oiliúint do mhúinteoirí, do bhoird bhainistíochta scoile agus do thuismitheoirí.</w:t>
            </w:r>
          </w:p>
          <w:p w14:paraId="4C9B2D86" w14:textId="77777777" w:rsidR="00922336" w:rsidRPr="00A05541" w:rsidRDefault="00922336" w:rsidP="00922336">
            <w:r w:rsidRPr="00A05541">
              <w:t>De réir nósanna imeachta na Roinne Oideachais agus Scileanna um Chaomhnú Leanaí 2017 tá dualgas ar gach bunscoil an clár a chur i bhfeidhm go hiomlán laistigh de chomhthéacs an churaclaim Oideachais Shóisialta, Phearsanta agus Sláinte.</w:t>
            </w:r>
          </w:p>
          <w:p w14:paraId="782E43EB" w14:textId="77777777" w:rsidR="00922336" w:rsidRPr="00A05541" w:rsidRDefault="00922336" w:rsidP="00922336">
            <w:r w:rsidRPr="00A05541">
              <w:t xml:space="preserve">Próiseas </w:t>
            </w:r>
            <w:proofErr w:type="spellStart"/>
            <w:r w:rsidRPr="00A05541">
              <w:t>comhoibríoch</w:t>
            </w:r>
            <w:proofErr w:type="spellEnd"/>
            <w:r w:rsidRPr="00A05541">
              <w:t xml:space="preserve"> a bheidh i bhfeidhmiú an chláir Bí Sábháilte i </w:t>
            </w:r>
            <w:proofErr w:type="spellStart"/>
            <w:r w:rsidRPr="00A05541">
              <w:t>nGaelscoil</w:t>
            </w:r>
            <w:proofErr w:type="spellEnd"/>
            <w:r w:rsidRPr="00A05541">
              <w:t xml:space="preserve"> Thulach na nÓg ina mbeidh tuismitheoirí, múinteoirí agus pobal na scoile i gcoitinne ag glacadh le cur chuige comhordaithe maidir le cosaint leanaí agus cosc ​​ar mhí-úsáid leanaí trí oideachas scileanna sábháilteachta.</w:t>
            </w:r>
          </w:p>
          <w:p w14:paraId="21F09133" w14:textId="77777777" w:rsidR="00922336" w:rsidRPr="00A05541" w:rsidRDefault="00922336" w:rsidP="00922336">
            <w:r w:rsidRPr="00A05541">
              <w:t xml:space="preserve">Múinfear an clár Bí Sábháilte ina iomláine faoin Snáithe Mise: Snáithaonad: Sábháilteacht agus Cosaint (Sábháilteacht Phearsanta) i </w:t>
            </w:r>
            <w:proofErr w:type="spellStart"/>
            <w:r w:rsidRPr="00A05541">
              <w:t>mBliain</w:t>
            </w:r>
            <w:proofErr w:type="spellEnd"/>
            <w:r w:rsidRPr="00A05541">
              <w:t xml:space="preserve"> 1 de phlean scoile OSPS Gaelscoil Thulach na nÓg. Cinnteoidh gach múinteoir ranga go múintear topaicí i ndiaidh a chéile, ag tosú le Topaic 1 agus ag obair ar aghaidh go dtí Topaic 5.</w:t>
            </w:r>
          </w:p>
          <w:p w14:paraId="24FF0AB3" w14:textId="77777777" w:rsidR="00922336" w:rsidRPr="00A05541" w:rsidRDefault="00922336" w:rsidP="00922336">
            <w:r w:rsidRPr="00A05541">
              <w:t xml:space="preserve"> Mar chuid de phlean OSPS Bhliain 2 déanfaidh gach rang athbhreithniú ar an topaic seo a leanas ón gclár Bí Sábháilte: Tadhaill agus Ag Insint &amp; Rúin</w:t>
            </w:r>
          </w:p>
          <w:p w14:paraId="674A3F34" w14:textId="77777777" w:rsidR="00922336" w:rsidRPr="00A05541" w:rsidRDefault="00922336" w:rsidP="00922336">
            <w:r w:rsidRPr="00A05541">
              <w:t>Ar chríochnú an chláir caithfidh múinteoirí ranga an leathán taifid ‘Críochnú an Chláir Bí Sábháilte’ a shíniú in oifig an phríomhoide.</w:t>
            </w:r>
          </w:p>
          <w:p w14:paraId="07547A01" w14:textId="1FEABB8F" w:rsidR="000A163E" w:rsidRDefault="000A163E" w:rsidP="00AD748F">
            <w:pPr>
              <w:autoSpaceDE w:val="0"/>
              <w:autoSpaceDN w:val="0"/>
              <w:adjustRightInd w:val="0"/>
              <w:rPr>
                <w:rFonts w:cs="Candara"/>
                <w:lang w:eastAsia="en-IE"/>
              </w:rPr>
            </w:pPr>
          </w:p>
          <w:p w14:paraId="4E70E8D5" w14:textId="77777777" w:rsidR="000A163E" w:rsidRPr="001B39A5" w:rsidRDefault="000A163E" w:rsidP="00AD748F">
            <w:pPr>
              <w:autoSpaceDE w:val="0"/>
              <w:autoSpaceDN w:val="0"/>
              <w:adjustRightInd w:val="0"/>
              <w:rPr>
                <w:b/>
                <w:i/>
                <w:iCs/>
              </w:rPr>
            </w:pPr>
            <w:r>
              <w:rPr>
                <w:rFonts w:cs="Candara"/>
                <w:b/>
                <w:lang w:eastAsia="en-IE"/>
              </w:rPr>
              <w:t xml:space="preserve">2. </w:t>
            </w:r>
            <w:r w:rsidRPr="004C5E82">
              <w:rPr>
                <w:rFonts w:cs="Candara"/>
                <w:b/>
                <w:lang w:eastAsia="en-IE"/>
              </w:rPr>
              <w:t>C</w:t>
            </w:r>
            <w:r w:rsidRPr="004C5E82">
              <w:rPr>
                <w:b/>
                <w:i/>
                <w:iCs/>
              </w:rPr>
              <w:t>ontex</w:t>
            </w:r>
            <w:r w:rsidRPr="001B39A5">
              <w:rPr>
                <w:b/>
                <w:i/>
                <w:iCs/>
              </w:rPr>
              <w:t>ts for SPHE:</w:t>
            </w:r>
          </w:p>
          <w:p w14:paraId="154CA36E" w14:textId="77777777" w:rsidR="000A163E" w:rsidRPr="001B39A5" w:rsidRDefault="000A163E" w:rsidP="00AD748F">
            <w:pPr>
              <w:ind w:left="900"/>
              <w:rPr>
                <w:bCs/>
              </w:rPr>
            </w:pPr>
            <w:r w:rsidRPr="001B39A5">
              <w:rPr>
                <w:bCs/>
              </w:rPr>
              <w:t>SPHE will be taught in</w:t>
            </w:r>
            <w:r>
              <w:t xml:space="preserve"> </w:t>
            </w:r>
            <w:r>
              <w:rPr>
                <w:b/>
              </w:rPr>
              <w:t>Gaelscoil Thulach na nÓg</w:t>
            </w:r>
            <w:r w:rsidRPr="001B39A5">
              <w:rPr>
                <w:rFonts w:cs="CharlotteBookPlain"/>
                <w:bCs/>
                <w:lang w:val="en-US"/>
              </w:rPr>
              <w:t xml:space="preserve"> </w:t>
            </w:r>
            <w:r w:rsidRPr="001B39A5">
              <w:rPr>
                <w:bCs/>
              </w:rPr>
              <w:t>through a combination of the following contexts:</w:t>
            </w:r>
          </w:p>
          <w:p w14:paraId="5043CB0F" w14:textId="77777777" w:rsidR="000A163E" w:rsidRPr="001B39A5" w:rsidRDefault="000A163E" w:rsidP="00AD748F">
            <w:pPr>
              <w:ind w:left="900"/>
              <w:rPr>
                <w:bCs/>
              </w:rPr>
            </w:pPr>
          </w:p>
          <w:p w14:paraId="3AA2A702" w14:textId="77777777" w:rsidR="000A163E" w:rsidRPr="00463C47" w:rsidRDefault="000A163E" w:rsidP="00F46CFE">
            <w:pPr>
              <w:pStyle w:val="ListParagraph"/>
              <w:numPr>
                <w:ilvl w:val="2"/>
                <w:numId w:val="14"/>
              </w:numPr>
              <w:spacing w:after="0" w:line="240" w:lineRule="auto"/>
              <w:rPr>
                <w:b/>
                <w:bCs/>
              </w:rPr>
            </w:pPr>
            <w:r w:rsidRPr="00463C47">
              <w:rPr>
                <w:b/>
                <w:bCs/>
              </w:rPr>
              <w:t>Positive School Climate and Atmosphere</w:t>
            </w:r>
          </w:p>
          <w:p w14:paraId="2016BFA2" w14:textId="77777777" w:rsidR="000A163E" w:rsidRPr="001B39A5" w:rsidRDefault="000A163E" w:rsidP="00AD748F">
            <w:pPr>
              <w:ind w:left="720"/>
              <w:rPr>
                <w:bCs/>
              </w:rPr>
            </w:pPr>
            <w:r>
              <w:rPr>
                <w:bCs/>
              </w:rPr>
              <w:t xml:space="preserve">  </w:t>
            </w:r>
            <w:r>
              <w:rPr>
                <w:b/>
              </w:rPr>
              <w:t>Gaelscoil Thulach na nÓg</w:t>
            </w:r>
            <w:r>
              <w:t xml:space="preserve"> </w:t>
            </w:r>
            <w:r w:rsidRPr="001B39A5">
              <w:rPr>
                <w:bCs/>
              </w:rPr>
              <w:t>has created a positive atmosphere by:</w:t>
            </w:r>
          </w:p>
          <w:p w14:paraId="5E1B23C1" w14:textId="77777777" w:rsidR="000A163E" w:rsidRPr="001B39A5" w:rsidRDefault="000A163E" w:rsidP="00F46CFE">
            <w:pPr>
              <w:numPr>
                <w:ilvl w:val="0"/>
                <w:numId w:val="17"/>
              </w:numPr>
              <w:spacing w:after="0" w:line="240" w:lineRule="auto"/>
              <w:rPr>
                <w:bCs/>
              </w:rPr>
            </w:pPr>
            <w:r w:rsidRPr="001B39A5">
              <w:rPr>
                <w:bCs/>
              </w:rPr>
              <w:t xml:space="preserve">building effective communication </w:t>
            </w:r>
          </w:p>
          <w:p w14:paraId="22054B7C" w14:textId="77777777" w:rsidR="000A163E" w:rsidRPr="001B39A5" w:rsidRDefault="000A163E" w:rsidP="00F46CFE">
            <w:pPr>
              <w:numPr>
                <w:ilvl w:val="0"/>
                <w:numId w:val="17"/>
              </w:numPr>
              <w:spacing w:after="0" w:line="240" w:lineRule="auto"/>
              <w:rPr>
                <w:bCs/>
              </w:rPr>
            </w:pPr>
            <w:r w:rsidRPr="001B39A5">
              <w:rPr>
                <w:bCs/>
              </w:rPr>
              <w:t xml:space="preserve">catering for individual needs </w:t>
            </w:r>
          </w:p>
          <w:p w14:paraId="59D297FA" w14:textId="77777777" w:rsidR="000A163E" w:rsidRPr="001B39A5" w:rsidRDefault="000A163E" w:rsidP="00F46CFE">
            <w:pPr>
              <w:numPr>
                <w:ilvl w:val="0"/>
                <w:numId w:val="17"/>
              </w:numPr>
              <w:spacing w:after="0" w:line="240" w:lineRule="auto"/>
              <w:rPr>
                <w:bCs/>
              </w:rPr>
            </w:pPr>
            <w:r w:rsidRPr="001B39A5">
              <w:rPr>
                <w:bCs/>
              </w:rPr>
              <w:t>creating a health-promoting physical environment</w:t>
            </w:r>
          </w:p>
          <w:p w14:paraId="1B25D40E" w14:textId="77777777" w:rsidR="000A163E" w:rsidRPr="001B39A5" w:rsidRDefault="000A163E" w:rsidP="00F46CFE">
            <w:pPr>
              <w:numPr>
                <w:ilvl w:val="0"/>
                <w:numId w:val="17"/>
              </w:numPr>
              <w:spacing w:after="0" w:line="240" w:lineRule="auto"/>
              <w:rPr>
                <w:bCs/>
              </w:rPr>
            </w:pPr>
            <w:r w:rsidRPr="001B39A5">
              <w:rPr>
                <w:bCs/>
              </w:rPr>
              <w:t xml:space="preserve">developing democratic processes </w:t>
            </w:r>
          </w:p>
          <w:p w14:paraId="245AA373" w14:textId="77777777" w:rsidR="000A163E" w:rsidRPr="001B39A5" w:rsidRDefault="000A163E" w:rsidP="00F46CFE">
            <w:pPr>
              <w:numPr>
                <w:ilvl w:val="0"/>
                <w:numId w:val="17"/>
              </w:numPr>
              <w:spacing w:after="0" w:line="240" w:lineRule="auto"/>
              <w:rPr>
                <w:bCs/>
              </w:rPr>
            </w:pPr>
            <w:r w:rsidRPr="001B39A5">
              <w:rPr>
                <w:bCs/>
              </w:rPr>
              <w:t xml:space="preserve">enhancing self-esteem </w:t>
            </w:r>
          </w:p>
          <w:p w14:paraId="27126294" w14:textId="77777777" w:rsidR="000A163E" w:rsidRPr="001B39A5" w:rsidRDefault="000A163E" w:rsidP="00F46CFE">
            <w:pPr>
              <w:numPr>
                <w:ilvl w:val="0"/>
                <w:numId w:val="17"/>
              </w:numPr>
              <w:spacing w:after="0" w:line="240" w:lineRule="auto"/>
              <w:rPr>
                <w:bCs/>
              </w:rPr>
            </w:pPr>
            <w:r w:rsidRPr="001B39A5">
              <w:rPr>
                <w:bCs/>
              </w:rPr>
              <w:t xml:space="preserve">fostering respect for diversity </w:t>
            </w:r>
          </w:p>
          <w:p w14:paraId="6271EF5D" w14:textId="77777777" w:rsidR="000A163E" w:rsidRPr="001B39A5" w:rsidRDefault="000A163E" w:rsidP="00F46CFE">
            <w:pPr>
              <w:numPr>
                <w:ilvl w:val="0"/>
                <w:numId w:val="17"/>
              </w:numPr>
              <w:spacing w:after="0" w:line="240" w:lineRule="auto"/>
              <w:rPr>
                <w:bCs/>
              </w:rPr>
            </w:pPr>
            <w:r w:rsidRPr="001B39A5">
              <w:rPr>
                <w:bCs/>
              </w:rPr>
              <w:t xml:space="preserve">fostering inclusive and respectful language </w:t>
            </w:r>
          </w:p>
          <w:p w14:paraId="2034BAF1" w14:textId="77777777" w:rsidR="000A163E" w:rsidRPr="001B39A5" w:rsidRDefault="000A163E" w:rsidP="00F46CFE">
            <w:pPr>
              <w:numPr>
                <w:ilvl w:val="0"/>
                <w:numId w:val="17"/>
              </w:numPr>
              <w:spacing w:after="0" w:line="240" w:lineRule="auto"/>
              <w:rPr>
                <w:bCs/>
              </w:rPr>
            </w:pPr>
            <w:r w:rsidRPr="001B39A5">
              <w:rPr>
                <w:bCs/>
              </w:rPr>
              <w:t xml:space="preserve">developing appropriate communication </w:t>
            </w:r>
          </w:p>
          <w:p w14:paraId="3CCA702C" w14:textId="77777777" w:rsidR="000A163E" w:rsidRDefault="000A163E" w:rsidP="00F46CFE">
            <w:pPr>
              <w:numPr>
                <w:ilvl w:val="0"/>
                <w:numId w:val="17"/>
              </w:numPr>
              <w:spacing w:after="0" w:line="240" w:lineRule="auto"/>
              <w:rPr>
                <w:bCs/>
              </w:rPr>
            </w:pPr>
            <w:r>
              <w:rPr>
                <w:bCs/>
              </w:rPr>
              <w:t xml:space="preserve">fostering a strong </w:t>
            </w:r>
            <w:proofErr w:type="spellStart"/>
            <w:r>
              <w:rPr>
                <w:bCs/>
              </w:rPr>
              <w:t>pasterol</w:t>
            </w:r>
            <w:proofErr w:type="spellEnd"/>
            <w:r>
              <w:rPr>
                <w:bCs/>
              </w:rPr>
              <w:t xml:space="preserve"> care role among the staff</w:t>
            </w:r>
          </w:p>
          <w:p w14:paraId="42211156" w14:textId="77777777" w:rsidR="000A163E" w:rsidRPr="001B39A5" w:rsidRDefault="000A163E" w:rsidP="00F46CFE">
            <w:pPr>
              <w:numPr>
                <w:ilvl w:val="0"/>
                <w:numId w:val="17"/>
              </w:numPr>
              <w:spacing w:after="0" w:line="240" w:lineRule="auto"/>
              <w:rPr>
                <w:bCs/>
              </w:rPr>
            </w:pPr>
            <w:r>
              <w:rPr>
                <w:bCs/>
              </w:rPr>
              <w:t xml:space="preserve">providing for social group sessions in the Learning Support Setting to support pupils with specific needs </w:t>
            </w:r>
          </w:p>
          <w:p w14:paraId="07459315" w14:textId="0B2A2FE6" w:rsidR="000A163E" w:rsidRDefault="000A163E" w:rsidP="00AD748F">
            <w:pPr>
              <w:ind w:left="720"/>
              <w:rPr>
                <w:bCs/>
                <w:i/>
              </w:rPr>
            </w:pPr>
          </w:p>
          <w:p w14:paraId="6C7C40F3" w14:textId="77777777" w:rsidR="00922336" w:rsidRPr="001B39A5" w:rsidRDefault="00922336" w:rsidP="00AD748F">
            <w:pPr>
              <w:ind w:left="720"/>
              <w:rPr>
                <w:bCs/>
                <w:i/>
              </w:rPr>
            </w:pPr>
          </w:p>
          <w:p w14:paraId="07940064" w14:textId="77777777" w:rsidR="000A163E" w:rsidRPr="00463C47" w:rsidRDefault="000A163E" w:rsidP="00F46CFE">
            <w:pPr>
              <w:pStyle w:val="ListParagraph"/>
              <w:numPr>
                <w:ilvl w:val="2"/>
                <w:numId w:val="14"/>
              </w:numPr>
              <w:spacing w:after="0" w:line="240" w:lineRule="auto"/>
              <w:rPr>
                <w:b/>
                <w:bCs/>
              </w:rPr>
            </w:pPr>
            <w:r w:rsidRPr="00463C47">
              <w:rPr>
                <w:b/>
                <w:bCs/>
              </w:rPr>
              <w:t>Discrete time for SPHE</w:t>
            </w:r>
          </w:p>
          <w:p w14:paraId="6F3A4EBC" w14:textId="77777777" w:rsidR="000A163E" w:rsidRPr="001B39A5" w:rsidRDefault="000A163E" w:rsidP="00AD748F">
            <w:pPr>
              <w:ind w:left="720"/>
              <w:rPr>
                <w:bCs/>
              </w:rPr>
            </w:pPr>
            <w:r w:rsidRPr="001B39A5">
              <w:rPr>
                <w:bCs/>
              </w:rPr>
              <w:t>SPHE is allocated ½ hour per week on ea</w:t>
            </w:r>
            <w:r>
              <w:rPr>
                <w:bCs/>
              </w:rPr>
              <w:t xml:space="preserve">ch teacher’s timetable in </w:t>
            </w:r>
            <w:r>
              <w:rPr>
                <w:b/>
              </w:rPr>
              <w:t>Gaelscoil Thulach na nÓg</w:t>
            </w:r>
            <w:r w:rsidRPr="001B39A5">
              <w:rPr>
                <w:bCs/>
              </w:rPr>
              <w:t xml:space="preserve">.  However teachers may allocate 1 hour per fortnight  to allow for more </w:t>
            </w:r>
            <w:proofErr w:type="spellStart"/>
            <w:r w:rsidRPr="001B39A5">
              <w:rPr>
                <w:bCs/>
              </w:rPr>
              <w:t>indepth</w:t>
            </w:r>
            <w:proofErr w:type="spellEnd"/>
            <w:r w:rsidRPr="001B39A5">
              <w:rPr>
                <w:bCs/>
              </w:rPr>
              <w:t xml:space="preserve"> exploration of a strand unit.</w:t>
            </w:r>
          </w:p>
          <w:p w14:paraId="6537F28F" w14:textId="77777777" w:rsidR="000A163E" w:rsidRPr="001B39A5" w:rsidRDefault="000A163E" w:rsidP="00AD748F">
            <w:pPr>
              <w:ind w:left="720"/>
              <w:rPr>
                <w:bCs/>
              </w:rPr>
            </w:pPr>
          </w:p>
          <w:p w14:paraId="575494D4" w14:textId="77777777" w:rsidR="000A163E" w:rsidRPr="00463C47" w:rsidRDefault="000A163E" w:rsidP="00F46CFE">
            <w:pPr>
              <w:pStyle w:val="ListParagraph"/>
              <w:numPr>
                <w:ilvl w:val="2"/>
                <w:numId w:val="14"/>
              </w:numPr>
              <w:spacing w:after="0" w:line="240" w:lineRule="auto"/>
              <w:rPr>
                <w:b/>
                <w:bCs/>
              </w:rPr>
            </w:pPr>
            <w:r w:rsidRPr="00463C47">
              <w:rPr>
                <w:b/>
                <w:bCs/>
              </w:rPr>
              <w:t>Integration with other subject areas and Linkage within SPHE</w:t>
            </w:r>
          </w:p>
          <w:p w14:paraId="73C5BB84" w14:textId="77777777" w:rsidR="000A163E" w:rsidRDefault="000A163E" w:rsidP="00AD748F">
            <w:pPr>
              <w:ind w:left="720"/>
              <w:rPr>
                <w:bCs/>
              </w:rPr>
            </w:pPr>
            <w:r>
              <w:rPr>
                <w:bCs/>
              </w:rPr>
              <w:t xml:space="preserve">Through </w:t>
            </w:r>
            <w:r w:rsidRPr="001B39A5">
              <w:rPr>
                <w:bCs/>
              </w:rPr>
              <w:t>endeavour</w:t>
            </w:r>
            <w:r>
              <w:rPr>
                <w:bCs/>
              </w:rPr>
              <w:t>ing</w:t>
            </w:r>
            <w:r w:rsidRPr="001B39A5">
              <w:rPr>
                <w:bCs/>
              </w:rPr>
              <w:t xml:space="preserve"> to adopt an thematic approach to SPHE by integrating it with other subject areas such as Language, Geography, History, Religion, Visual Arts, Physical Education, etc. </w:t>
            </w:r>
            <w:r>
              <w:rPr>
                <w:bCs/>
              </w:rPr>
              <w:t xml:space="preserve">more time can be allocated to exploring SPHE topics. </w:t>
            </w:r>
          </w:p>
          <w:p w14:paraId="3D5D56F7" w14:textId="77777777" w:rsidR="000A163E" w:rsidRPr="001B39A5" w:rsidRDefault="000A163E" w:rsidP="00AD748F">
            <w:pPr>
              <w:ind w:left="720"/>
              <w:rPr>
                <w:bCs/>
              </w:rPr>
            </w:pPr>
            <w:r>
              <w:rPr>
                <w:bCs/>
              </w:rPr>
              <w:t xml:space="preserve">SPHE </w:t>
            </w:r>
            <w:r w:rsidRPr="001B39A5">
              <w:rPr>
                <w:bCs/>
              </w:rPr>
              <w:t>Themes/Projects</w:t>
            </w:r>
            <w:r>
              <w:rPr>
                <w:bCs/>
              </w:rPr>
              <w:t xml:space="preserve"> such as Healthy Eating Policy, Food Dudes</w:t>
            </w:r>
            <w:r w:rsidRPr="001B39A5">
              <w:rPr>
                <w:bCs/>
              </w:rPr>
              <w:t>, Friendship Week,</w:t>
            </w:r>
            <w:r>
              <w:rPr>
                <w:bCs/>
              </w:rPr>
              <w:t xml:space="preserve"> Culture Day</w:t>
            </w:r>
            <w:r w:rsidRPr="001B39A5">
              <w:rPr>
                <w:bCs/>
              </w:rPr>
              <w:t xml:space="preserve">, </w:t>
            </w:r>
            <w:r>
              <w:rPr>
                <w:bCs/>
              </w:rPr>
              <w:t>Sports Events</w:t>
            </w:r>
            <w:r w:rsidRPr="001B39A5">
              <w:rPr>
                <w:bCs/>
              </w:rPr>
              <w:t>,</w:t>
            </w:r>
            <w:r>
              <w:rPr>
                <w:bCs/>
              </w:rPr>
              <w:t xml:space="preserve"> Wellness Initiatives, </w:t>
            </w:r>
            <w:r w:rsidRPr="001B39A5">
              <w:rPr>
                <w:bCs/>
              </w:rPr>
              <w:t xml:space="preserve"> Lenten Campa</w:t>
            </w:r>
            <w:r>
              <w:rPr>
                <w:bCs/>
              </w:rPr>
              <w:t>ign, etc. will also be explored in a thematic way.</w:t>
            </w:r>
          </w:p>
          <w:p w14:paraId="6DFB9E20" w14:textId="77777777" w:rsidR="000A163E" w:rsidRPr="001B39A5" w:rsidRDefault="000A163E" w:rsidP="00AD748F">
            <w:pPr>
              <w:ind w:left="900"/>
              <w:rPr>
                <w:bCs/>
              </w:rPr>
            </w:pPr>
          </w:p>
          <w:p w14:paraId="7F25667D" w14:textId="77777777" w:rsidR="00B6119D" w:rsidRPr="00C6776C" w:rsidRDefault="00B6119D" w:rsidP="00B6119D">
            <w:r w:rsidRPr="00C6776C">
              <w:t>2. Comhthéacsanna don OSPS:</w:t>
            </w:r>
          </w:p>
          <w:p w14:paraId="58D9D7B3" w14:textId="77777777" w:rsidR="00B6119D" w:rsidRPr="00C6776C" w:rsidRDefault="00B6119D" w:rsidP="00B6119D">
            <w:r w:rsidRPr="00C6776C">
              <w:t xml:space="preserve">Múinfear OSPS i </w:t>
            </w:r>
            <w:proofErr w:type="spellStart"/>
            <w:r w:rsidRPr="00C6776C">
              <w:t>nGaelscoil</w:t>
            </w:r>
            <w:proofErr w:type="spellEnd"/>
            <w:r w:rsidRPr="00C6776C">
              <w:t xml:space="preserve"> Thulach na nÓg trí mheascán de na comhthéacsanna seo a leanas:</w:t>
            </w:r>
          </w:p>
          <w:p w14:paraId="3834C578" w14:textId="77777777" w:rsidR="00B6119D" w:rsidRPr="00C6776C" w:rsidRDefault="00B6119D" w:rsidP="00B6119D"/>
          <w:p w14:paraId="5B886575" w14:textId="77777777" w:rsidR="00B6119D" w:rsidRPr="00C6776C" w:rsidRDefault="00B6119D" w:rsidP="00B6119D">
            <w:r w:rsidRPr="00C6776C">
              <w:t>a) Aeráid agus Atmaisféar Dearfach na Scoile</w:t>
            </w:r>
          </w:p>
          <w:p w14:paraId="1AA923AE" w14:textId="77777777" w:rsidR="00B6119D" w:rsidRPr="00C6776C" w:rsidRDefault="00B6119D" w:rsidP="00B6119D">
            <w:r w:rsidRPr="00C6776C">
              <w:t xml:space="preserve">  Tá atmaisféar dearfach cruthaithe ag Gaelscoil Thulach na nÓg trí:</w:t>
            </w:r>
          </w:p>
          <w:p w14:paraId="65CA8C72" w14:textId="77777777" w:rsidR="00B6119D" w:rsidRPr="00C6776C" w:rsidRDefault="00B6119D" w:rsidP="00B6119D">
            <w:pPr>
              <w:pStyle w:val="ListParagraph"/>
              <w:numPr>
                <w:ilvl w:val="0"/>
                <w:numId w:val="23"/>
              </w:numPr>
            </w:pPr>
            <w:r w:rsidRPr="00C6776C">
              <w:t>cumarsáid éifeachtach a chothú</w:t>
            </w:r>
          </w:p>
          <w:p w14:paraId="267AE122" w14:textId="77777777" w:rsidR="00B6119D" w:rsidRPr="00C6776C" w:rsidRDefault="00B6119D" w:rsidP="00B6119D">
            <w:pPr>
              <w:pStyle w:val="ListParagraph"/>
              <w:numPr>
                <w:ilvl w:val="0"/>
                <w:numId w:val="23"/>
              </w:numPr>
            </w:pPr>
            <w:r w:rsidRPr="00C6776C">
              <w:t>freastal ar riachtanais aonair</w:t>
            </w:r>
          </w:p>
          <w:p w14:paraId="531BA885" w14:textId="77777777" w:rsidR="00B6119D" w:rsidRPr="00C6776C" w:rsidRDefault="00B6119D" w:rsidP="00B6119D">
            <w:pPr>
              <w:pStyle w:val="ListParagraph"/>
              <w:numPr>
                <w:ilvl w:val="0"/>
                <w:numId w:val="23"/>
              </w:numPr>
            </w:pPr>
            <w:r w:rsidRPr="00C6776C">
              <w:t xml:space="preserve">timpeallacht </w:t>
            </w:r>
            <w:proofErr w:type="spellStart"/>
            <w:r w:rsidRPr="00C6776C">
              <w:t>fhisiciúil</w:t>
            </w:r>
            <w:proofErr w:type="spellEnd"/>
            <w:r w:rsidRPr="00C6776C">
              <w:t xml:space="preserve"> a chothaíonn an tsláinte a chruthú</w:t>
            </w:r>
          </w:p>
          <w:p w14:paraId="671CE7FB" w14:textId="77777777" w:rsidR="00B6119D" w:rsidRPr="00C6776C" w:rsidRDefault="00B6119D" w:rsidP="00B6119D">
            <w:pPr>
              <w:pStyle w:val="ListParagraph"/>
              <w:numPr>
                <w:ilvl w:val="0"/>
                <w:numId w:val="23"/>
              </w:numPr>
            </w:pPr>
            <w:r w:rsidRPr="00C6776C">
              <w:t>próisis dhaonlathacha a fhorbairt</w:t>
            </w:r>
          </w:p>
          <w:p w14:paraId="5AFC7713" w14:textId="77777777" w:rsidR="00B6119D" w:rsidRPr="00C6776C" w:rsidRDefault="00B6119D" w:rsidP="00B6119D">
            <w:pPr>
              <w:pStyle w:val="ListParagraph"/>
              <w:numPr>
                <w:ilvl w:val="0"/>
                <w:numId w:val="23"/>
              </w:numPr>
            </w:pPr>
            <w:r w:rsidRPr="00C6776C">
              <w:t>féinmheas a fheabhsú</w:t>
            </w:r>
          </w:p>
          <w:p w14:paraId="22710D83" w14:textId="77777777" w:rsidR="00B6119D" w:rsidRPr="00C6776C" w:rsidRDefault="00B6119D" w:rsidP="00B6119D">
            <w:pPr>
              <w:pStyle w:val="ListParagraph"/>
              <w:numPr>
                <w:ilvl w:val="0"/>
                <w:numId w:val="23"/>
              </w:numPr>
            </w:pPr>
            <w:r w:rsidRPr="00C6776C">
              <w:t>meas ar an éagsúlacht a chothú</w:t>
            </w:r>
          </w:p>
          <w:p w14:paraId="66202CDC" w14:textId="77777777" w:rsidR="00B6119D" w:rsidRPr="00C6776C" w:rsidRDefault="00B6119D" w:rsidP="00B6119D">
            <w:pPr>
              <w:pStyle w:val="ListParagraph"/>
              <w:numPr>
                <w:ilvl w:val="0"/>
                <w:numId w:val="23"/>
              </w:numPr>
            </w:pPr>
            <w:r w:rsidRPr="00C6776C">
              <w:t>teanga chuimsitheach mheasúil a chothú</w:t>
            </w:r>
          </w:p>
          <w:p w14:paraId="7B65DEB1" w14:textId="77777777" w:rsidR="00B6119D" w:rsidRPr="00C6776C" w:rsidRDefault="00B6119D" w:rsidP="00B6119D">
            <w:pPr>
              <w:pStyle w:val="ListParagraph"/>
              <w:numPr>
                <w:ilvl w:val="0"/>
                <w:numId w:val="23"/>
              </w:numPr>
            </w:pPr>
            <w:r w:rsidRPr="00C6776C">
              <w:t>cumarsáid chuí a fhorbairt</w:t>
            </w:r>
          </w:p>
          <w:p w14:paraId="1DF8D705" w14:textId="77777777" w:rsidR="00922336" w:rsidRDefault="00B6119D" w:rsidP="00B6119D">
            <w:pPr>
              <w:pStyle w:val="ListParagraph"/>
              <w:numPr>
                <w:ilvl w:val="0"/>
                <w:numId w:val="23"/>
              </w:numPr>
            </w:pPr>
            <w:r w:rsidRPr="00C6776C">
              <w:t xml:space="preserve">ról láidir cúram </w:t>
            </w:r>
            <w:proofErr w:type="spellStart"/>
            <w:r w:rsidRPr="00C6776C">
              <w:t>pastróil</w:t>
            </w:r>
            <w:proofErr w:type="spellEnd"/>
            <w:r w:rsidRPr="00C6776C">
              <w:t xml:space="preserve"> a chothú i measc na foirne</w:t>
            </w:r>
          </w:p>
          <w:p w14:paraId="0F528D46" w14:textId="03097C79" w:rsidR="00B6119D" w:rsidRPr="00C6776C" w:rsidRDefault="00B6119D" w:rsidP="00B6119D">
            <w:pPr>
              <w:pStyle w:val="ListParagraph"/>
              <w:numPr>
                <w:ilvl w:val="0"/>
                <w:numId w:val="23"/>
              </w:numPr>
            </w:pPr>
            <w:r w:rsidRPr="00C6776C">
              <w:t>soláthar a dhéanamh do sheisiúin grúpa sóisialta sa Suíomh Tacaíochta Foghlama chun tacú le daltaí a bhfuil sainriachtanais acu</w:t>
            </w:r>
          </w:p>
          <w:p w14:paraId="6D02663B" w14:textId="77777777" w:rsidR="00B6119D" w:rsidRPr="00C6776C" w:rsidRDefault="00B6119D" w:rsidP="00B6119D"/>
          <w:p w14:paraId="1018E14B" w14:textId="77777777" w:rsidR="00B6119D" w:rsidRPr="00C6776C" w:rsidRDefault="00B6119D" w:rsidP="00B6119D">
            <w:r w:rsidRPr="00C6776C">
              <w:t>b) Am scoite don OSPS</w:t>
            </w:r>
          </w:p>
          <w:p w14:paraId="2587B777" w14:textId="77777777" w:rsidR="00B6119D" w:rsidRPr="00C6776C" w:rsidRDefault="00B6119D" w:rsidP="00B6119D">
            <w:r w:rsidRPr="00C6776C">
              <w:t xml:space="preserve">Dáiltear OSPS ½ uair in aghaidh na seachtaine ar chlár ama gach múinteora i </w:t>
            </w:r>
            <w:proofErr w:type="spellStart"/>
            <w:r w:rsidRPr="00C6776C">
              <w:t>nGaelscoil</w:t>
            </w:r>
            <w:proofErr w:type="spellEnd"/>
            <w:r w:rsidRPr="00C6776C">
              <w:t xml:space="preserve"> Thulach na nÓg. Féadfaidh múinteoirí, áfach, uair an chloig in aghaidh na coicíse a leithdháileadh chun iniúchadh níos doimhne a dhéanamh ar shnáithaonad.</w:t>
            </w:r>
          </w:p>
          <w:p w14:paraId="62961311" w14:textId="77777777" w:rsidR="00B6119D" w:rsidRPr="00C6776C" w:rsidRDefault="00B6119D" w:rsidP="00B6119D"/>
          <w:p w14:paraId="32664DEA" w14:textId="77777777" w:rsidR="00B6119D" w:rsidRPr="00C6776C" w:rsidRDefault="00B6119D" w:rsidP="00B6119D">
            <w:r w:rsidRPr="00C6776C">
              <w:t>c) Comhtháthú le hábhair eile agus Nascacht laistigh den OSPS</w:t>
            </w:r>
          </w:p>
          <w:p w14:paraId="19C7E293" w14:textId="77777777" w:rsidR="00B6119D" w:rsidRPr="00C6776C" w:rsidRDefault="00B6119D" w:rsidP="00B6119D">
            <w:r w:rsidRPr="00C6776C">
              <w:t xml:space="preserve">Trí iarracht a dhéanamh cur chuige téamach a ghlacadh i leith OSPS trína chomhtháthú le réimsí ábhar eile ar nós Teanga, Tíreolaíocht, Stair, Creideamh, Amharcealaíona, Corpoideachas, </w:t>
            </w:r>
            <w:proofErr w:type="spellStart"/>
            <w:r w:rsidRPr="00C6776C">
              <w:t>srl</w:t>
            </w:r>
            <w:proofErr w:type="spellEnd"/>
            <w:r w:rsidRPr="00C6776C">
              <w:t>. is féidir níos mó ama a chur ar fáil chun topaicí OSPS a iniúchadh.</w:t>
            </w:r>
          </w:p>
          <w:p w14:paraId="244BEFB4" w14:textId="77777777" w:rsidR="00B6119D" w:rsidRPr="00C6776C" w:rsidRDefault="00B6119D" w:rsidP="00B6119D">
            <w:r w:rsidRPr="00C6776C">
              <w:t xml:space="preserve">Déanfar iniúchadh ar théamaí freisin ar Théamaí/Tionscadail OSPS ar nós Beartas um Itheachán Sláintiúil, Food Dudes, Seachtain Cairdis, Lá Cultúir, Imeachtaí Spóirt, Tionscnaimh Folláine, Feachtas an Charghais, </w:t>
            </w:r>
            <w:proofErr w:type="spellStart"/>
            <w:r w:rsidRPr="00C6776C">
              <w:t>srl</w:t>
            </w:r>
            <w:proofErr w:type="spellEnd"/>
            <w:r w:rsidRPr="00C6776C">
              <w:t>.</w:t>
            </w:r>
          </w:p>
          <w:p w14:paraId="10379F1D" w14:textId="77777777" w:rsidR="00B6119D" w:rsidRPr="00C6776C" w:rsidRDefault="00B6119D" w:rsidP="00B6119D"/>
          <w:p w14:paraId="70DF9E56" w14:textId="6E5DA2F9" w:rsidR="000A163E" w:rsidRDefault="000A163E" w:rsidP="00AD748F">
            <w:pPr>
              <w:ind w:left="900"/>
              <w:rPr>
                <w:bCs/>
              </w:rPr>
            </w:pPr>
          </w:p>
          <w:p w14:paraId="1942183B" w14:textId="17A846F5" w:rsidR="00922336" w:rsidRDefault="00922336" w:rsidP="00AD748F">
            <w:pPr>
              <w:ind w:left="900"/>
              <w:rPr>
                <w:bCs/>
              </w:rPr>
            </w:pPr>
          </w:p>
          <w:p w14:paraId="2DB6EF56" w14:textId="77777777" w:rsidR="00922336" w:rsidRPr="001B39A5" w:rsidRDefault="00922336" w:rsidP="00AD748F">
            <w:pPr>
              <w:ind w:left="900"/>
              <w:rPr>
                <w:bCs/>
              </w:rPr>
            </w:pPr>
          </w:p>
          <w:p w14:paraId="76EF57E0" w14:textId="77777777" w:rsidR="000A163E" w:rsidRPr="00463C47" w:rsidRDefault="000A163E" w:rsidP="00F46CFE">
            <w:pPr>
              <w:pStyle w:val="ListParagraph"/>
              <w:numPr>
                <w:ilvl w:val="0"/>
                <w:numId w:val="19"/>
              </w:numPr>
              <w:spacing w:after="0" w:line="240" w:lineRule="auto"/>
              <w:rPr>
                <w:b/>
                <w:i/>
                <w:iCs/>
              </w:rPr>
            </w:pPr>
            <w:r w:rsidRPr="00463C47">
              <w:rPr>
                <w:b/>
                <w:i/>
                <w:iCs/>
              </w:rPr>
              <w:t>Approaches and Methodologies:</w:t>
            </w:r>
          </w:p>
          <w:p w14:paraId="35DC1EC6" w14:textId="77777777" w:rsidR="000A163E" w:rsidRPr="001B39A5" w:rsidRDefault="000A163E" w:rsidP="00AD748F">
            <w:pPr>
              <w:ind w:left="720"/>
              <w:rPr>
                <w:rFonts w:cs="CharlotteBookPlain"/>
                <w:bCs/>
                <w:lang w:val="en-US"/>
              </w:rPr>
            </w:pPr>
            <w:r>
              <w:rPr>
                <w:b/>
              </w:rPr>
              <w:t>Gaelscoil Thulach na nÓg</w:t>
            </w:r>
            <w:r>
              <w:t xml:space="preserve"> </w:t>
            </w:r>
            <w:r w:rsidRPr="001B39A5">
              <w:rPr>
                <w:bCs/>
              </w:rPr>
              <w:t>believe that t</w:t>
            </w:r>
            <w:r w:rsidRPr="001B39A5">
              <w:rPr>
                <w:rFonts w:cs="CharlotteBookPlain"/>
                <w:bCs/>
                <w:lang w:val="en-US"/>
              </w:rPr>
              <w:t xml:space="preserve">he approaches and methodologies used in SPHE are crucial to the effectiveness of the </w:t>
            </w:r>
            <w:proofErr w:type="spellStart"/>
            <w:r w:rsidRPr="001B39A5">
              <w:rPr>
                <w:rFonts w:cs="CharlotteBookPlain"/>
                <w:bCs/>
                <w:lang w:val="en-US"/>
              </w:rPr>
              <w:t>programme</w:t>
            </w:r>
            <w:proofErr w:type="spellEnd"/>
            <w:r w:rsidRPr="001B39A5">
              <w:rPr>
                <w:rFonts w:cs="CharlotteBookPlain"/>
                <w:bCs/>
                <w:lang w:val="en-US"/>
              </w:rPr>
              <w:t xml:space="preserve">. Active learning is the principal learning and teaching approach recommended for SPHE, therefore we will </w:t>
            </w:r>
            <w:proofErr w:type="spellStart"/>
            <w:r w:rsidRPr="001B39A5">
              <w:rPr>
                <w:rFonts w:cs="CharlotteBookPlain"/>
                <w:bCs/>
                <w:lang w:val="en-US"/>
              </w:rPr>
              <w:t>endeavour</w:t>
            </w:r>
            <w:proofErr w:type="spellEnd"/>
            <w:r w:rsidRPr="001B39A5">
              <w:rPr>
                <w:rFonts w:cs="CharlotteBookPlain"/>
                <w:bCs/>
                <w:lang w:val="en-US"/>
              </w:rPr>
              <w:t xml:space="preserve"> to teach SPHE using a variety of strategies which include:</w:t>
            </w:r>
          </w:p>
          <w:p w14:paraId="28A2825B" w14:textId="77777777" w:rsidR="000A163E" w:rsidRPr="001B39A5" w:rsidRDefault="000A163E" w:rsidP="00F46CFE">
            <w:pPr>
              <w:numPr>
                <w:ilvl w:val="0"/>
                <w:numId w:val="15"/>
              </w:numPr>
              <w:spacing w:after="0" w:line="240" w:lineRule="auto"/>
              <w:rPr>
                <w:bCs/>
              </w:rPr>
            </w:pPr>
            <w:r w:rsidRPr="001B39A5">
              <w:rPr>
                <w:bCs/>
              </w:rPr>
              <w:t>drama activities</w:t>
            </w:r>
          </w:p>
          <w:p w14:paraId="778B9885" w14:textId="77777777" w:rsidR="000A163E" w:rsidRPr="001B39A5" w:rsidRDefault="000A163E" w:rsidP="00F46CFE">
            <w:pPr>
              <w:numPr>
                <w:ilvl w:val="0"/>
                <w:numId w:val="15"/>
              </w:numPr>
              <w:spacing w:after="0" w:line="240" w:lineRule="auto"/>
              <w:rPr>
                <w:bCs/>
              </w:rPr>
            </w:pPr>
            <w:r w:rsidRPr="001B39A5">
              <w:rPr>
                <w:bCs/>
              </w:rPr>
              <w:t>co-operative games</w:t>
            </w:r>
          </w:p>
          <w:p w14:paraId="2D3EEF62" w14:textId="77777777" w:rsidR="000A163E" w:rsidRPr="001B39A5" w:rsidRDefault="000A163E" w:rsidP="00F46CFE">
            <w:pPr>
              <w:numPr>
                <w:ilvl w:val="0"/>
                <w:numId w:val="15"/>
              </w:numPr>
              <w:spacing w:after="0" w:line="240" w:lineRule="auto"/>
              <w:rPr>
                <w:bCs/>
              </w:rPr>
            </w:pPr>
            <w:r w:rsidRPr="001B39A5">
              <w:rPr>
                <w:bCs/>
              </w:rPr>
              <w:t>use of pictures</w:t>
            </w:r>
          </w:p>
          <w:p w14:paraId="563F1189" w14:textId="77777777" w:rsidR="000A163E" w:rsidRPr="001B39A5" w:rsidRDefault="000A163E" w:rsidP="00F46CFE">
            <w:pPr>
              <w:numPr>
                <w:ilvl w:val="0"/>
                <w:numId w:val="15"/>
              </w:numPr>
              <w:spacing w:after="0" w:line="240" w:lineRule="auto"/>
              <w:rPr>
                <w:bCs/>
              </w:rPr>
            </w:pPr>
            <w:r w:rsidRPr="001B39A5">
              <w:rPr>
                <w:bCs/>
              </w:rPr>
              <w:t>photographs and visual images</w:t>
            </w:r>
          </w:p>
          <w:p w14:paraId="3C6EB2D3" w14:textId="77777777" w:rsidR="000A163E" w:rsidRPr="001B39A5" w:rsidRDefault="000A163E" w:rsidP="00F46CFE">
            <w:pPr>
              <w:numPr>
                <w:ilvl w:val="0"/>
                <w:numId w:val="15"/>
              </w:numPr>
              <w:spacing w:after="0" w:line="240" w:lineRule="auto"/>
              <w:rPr>
                <w:bCs/>
              </w:rPr>
            </w:pPr>
            <w:r w:rsidRPr="001B39A5">
              <w:rPr>
                <w:bCs/>
              </w:rPr>
              <w:t>written activities</w:t>
            </w:r>
          </w:p>
          <w:p w14:paraId="273CF193" w14:textId="77777777" w:rsidR="000A163E" w:rsidRPr="001B39A5" w:rsidRDefault="000A163E" w:rsidP="00F46CFE">
            <w:pPr>
              <w:numPr>
                <w:ilvl w:val="0"/>
                <w:numId w:val="15"/>
              </w:numPr>
              <w:spacing w:after="0" w:line="240" w:lineRule="auto"/>
              <w:rPr>
                <w:bCs/>
              </w:rPr>
            </w:pPr>
            <w:r w:rsidRPr="001B39A5">
              <w:rPr>
                <w:bCs/>
              </w:rPr>
              <w:t>use of media</w:t>
            </w:r>
          </w:p>
          <w:p w14:paraId="5D9BB70A" w14:textId="5E0870E9" w:rsidR="000A163E" w:rsidRDefault="000A163E" w:rsidP="00F46CFE">
            <w:pPr>
              <w:numPr>
                <w:ilvl w:val="0"/>
                <w:numId w:val="15"/>
              </w:numPr>
              <w:spacing w:after="0" w:line="240" w:lineRule="auto"/>
              <w:rPr>
                <w:bCs/>
              </w:rPr>
            </w:pPr>
            <w:r w:rsidRPr="001B39A5">
              <w:rPr>
                <w:bCs/>
              </w:rPr>
              <w:t>information technologies and looking at children’s work</w:t>
            </w:r>
          </w:p>
          <w:p w14:paraId="04E07D1B" w14:textId="77777777" w:rsidR="00922336" w:rsidRDefault="00922336" w:rsidP="00922336">
            <w:pPr>
              <w:spacing w:after="0" w:line="240" w:lineRule="auto"/>
              <w:rPr>
                <w:bCs/>
              </w:rPr>
            </w:pPr>
          </w:p>
          <w:p w14:paraId="7DE5F748" w14:textId="77777777" w:rsidR="00B6119D" w:rsidRPr="00922336" w:rsidRDefault="00B6119D" w:rsidP="00B6119D">
            <w:pPr>
              <w:rPr>
                <w:b/>
              </w:rPr>
            </w:pPr>
            <w:r w:rsidRPr="00922336">
              <w:rPr>
                <w:b/>
              </w:rPr>
              <w:t>3. Cur Chuige agus Modheolaíochtaí:</w:t>
            </w:r>
          </w:p>
          <w:p w14:paraId="7A4C8595" w14:textId="77777777" w:rsidR="00B6119D" w:rsidRPr="00C6776C" w:rsidRDefault="00B6119D" w:rsidP="00B6119D">
            <w:r w:rsidRPr="00C6776C">
              <w:t xml:space="preserve">Creideann Gaelscoil Thulach na nÓg go bhfuil na cuir chuige agus na modheolaíochtaí a úsáidtear san OSPS ríthábhachtach d’éifeachtacht an chláir. Is í an fhoghlaim ghníomhach an </w:t>
            </w:r>
            <w:proofErr w:type="spellStart"/>
            <w:r w:rsidRPr="00C6776C">
              <w:t>príomhchur</w:t>
            </w:r>
            <w:proofErr w:type="spellEnd"/>
            <w:r w:rsidRPr="00C6776C">
              <w:t xml:space="preserve"> chuige foghlama agus teagaisc a mholtar don OSPS, mar sin déanfaimid ár ndícheall OSPS a mhúineadh trí úsáid a bhaint as straitéisí éagsúla lena n-áirítear:</w:t>
            </w:r>
          </w:p>
          <w:p w14:paraId="64AD8BDB" w14:textId="77777777" w:rsidR="00B6119D" w:rsidRPr="00C6776C" w:rsidRDefault="00B6119D" w:rsidP="00B6119D">
            <w:pPr>
              <w:pStyle w:val="ListParagraph"/>
              <w:numPr>
                <w:ilvl w:val="0"/>
                <w:numId w:val="24"/>
              </w:numPr>
            </w:pPr>
            <w:r w:rsidRPr="00C6776C">
              <w:t>gníomhaíochtaí drámaíochta</w:t>
            </w:r>
          </w:p>
          <w:p w14:paraId="70DB2B98" w14:textId="77777777" w:rsidR="00B6119D" w:rsidRPr="00C6776C" w:rsidRDefault="00B6119D" w:rsidP="00B6119D">
            <w:pPr>
              <w:pStyle w:val="ListParagraph"/>
              <w:numPr>
                <w:ilvl w:val="0"/>
                <w:numId w:val="24"/>
              </w:numPr>
            </w:pPr>
            <w:r w:rsidRPr="00C6776C">
              <w:t>cluichí comhoibritheacha</w:t>
            </w:r>
          </w:p>
          <w:p w14:paraId="23245AA9" w14:textId="77777777" w:rsidR="00B6119D" w:rsidRPr="00C6776C" w:rsidRDefault="00B6119D" w:rsidP="00B6119D">
            <w:pPr>
              <w:pStyle w:val="ListParagraph"/>
              <w:numPr>
                <w:ilvl w:val="0"/>
                <w:numId w:val="24"/>
              </w:numPr>
            </w:pPr>
            <w:r w:rsidRPr="00C6776C">
              <w:t>pictiúir a úsáid</w:t>
            </w:r>
          </w:p>
          <w:p w14:paraId="44B6C35C" w14:textId="77777777" w:rsidR="00B6119D" w:rsidRPr="00C6776C" w:rsidRDefault="00B6119D" w:rsidP="00B6119D">
            <w:pPr>
              <w:pStyle w:val="ListParagraph"/>
              <w:numPr>
                <w:ilvl w:val="0"/>
                <w:numId w:val="24"/>
              </w:numPr>
            </w:pPr>
            <w:r w:rsidRPr="00C6776C">
              <w:t xml:space="preserve">grianghraif agus </w:t>
            </w:r>
            <w:proofErr w:type="spellStart"/>
            <w:r w:rsidRPr="00C6776C">
              <w:t>amharcíomhánna</w:t>
            </w:r>
            <w:proofErr w:type="spellEnd"/>
          </w:p>
          <w:p w14:paraId="32718294" w14:textId="77777777" w:rsidR="00B6119D" w:rsidRPr="00C6776C" w:rsidRDefault="00B6119D" w:rsidP="00B6119D">
            <w:pPr>
              <w:pStyle w:val="ListParagraph"/>
              <w:numPr>
                <w:ilvl w:val="0"/>
                <w:numId w:val="24"/>
              </w:numPr>
            </w:pPr>
            <w:r w:rsidRPr="00C6776C">
              <w:t>gníomhaíochtaí scríofa</w:t>
            </w:r>
          </w:p>
          <w:p w14:paraId="47AB3FA8" w14:textId="77777777" w:rsidR="00B6119D" w:rsidRPr="00C6776C" w:rsidRDefault="00B6119D" w:rsidP="00B6119D">
            <w:pPr>
              <w:pStyle w:val="ListParagraph"/>
              <w:numPr>
                <w:ilvl w:val="0"/>
                <w:numId w:val="24"/>
              </w:numPr>
            </w:pPr>
            <w:r w:rsidRPr="00C6776C">
              <w:t>úsáid na meán</w:t>
            </w:r>
          </w:p>
          <w:p w14:paraId="0FB5EC59" w14:textId="77777777" w:rsidR="00B6119D" w:rsidRPr="00C6776C" w:rsidRDefault="00B6119D" w:rsidP="00B6119D">
            <w:pPr>
              <w:pStyle w:val="ListParagraph"/>
              <w:numPr>
                <w:ilvl w:val="0"/>
                <w:numId w:val="24"/>
              </w:numPr>
            </w:pPr>
            <w:r w:rsidRPr="00C6776C">
              <w:t>teicneolaíochtaí faisnéise agus féachaint ar obair leanaí</w:t>
            </w:r>
          </w:p>
          <w:p w14:paraId="41C000A8" w14:textId="77777777" w:rsidR="00B6119D" w:rsidRPr="001B39A5" w:rsidRDefault="00B6119D" w:rsidP="00B6119D">
            <w:pPr>
              <w:spacing w:after="0" w:line="240" w:lineRule="auto"/>
              <w:rPr>
                <w:bCs/>
              </w:rPr>
            </w:pPr>
          </w:p>
          <w:p w14:paraId="44E871BC" w14:textId="1A8D782A" w:rsidR="000A163E" w:rsidRDefault="000A163E" w:rsidP="00AD748F">
            <w:pPr>
              <w:ind w:left="720"/>
              <w:rPr>
                <w:b/>
                <w:bCs/>
              </w:rPr>
            </w:pPr>
          </w:p>
          <w:p w14:paraId="4047A100" w14:textId="77777777" w:rsidR="00B6119D" w:rsidRPr="001B39A5" w:rsidRDefault="00B6119D" w:rsidP="00AD748F">
            <w:pPr>
              <w:ind w:left="720"/>
              <w:rPr>
                <w:b/>
                <w:bCs/>
              </w:rPr>
            </w:pPr>
          </w:p>
          <w:p w14:paraId="4151B353" w14:textId="77777777" w:rsidR="000A163E" w:rsidRPr="00463C47" w:rsidRDefault="000A163E" w:rsidP="00F46CFE">
            <w:pPr>
              <w:pStyle w:val="ListParagraph"/>
              <w:numPr>
                <w:ilvl w:val="0"/>
                <w:numId w:val="19"/>
              </w:numPr>
              <w:spacing w:after="0" w:line="240" w:lineRule="auto"/>
              <w:rPr>
                <w:b/>
                <w:i/>
                <w:iCs/>
              </w:rPr>
            </w:pPr>
            <w:r w:rsidRPr="00463C47">
              <w:rPr>
                <w:b/>
                <w:i/>
                <w:iCs/>
              </w:rPr>
              <w:t>Assessment:</w:t>
            </w:r>
          </w:p>
          <w:p w14:paraId="6472CEFA" w14:textId="77777777" w:rsidR="000A163E" w:rsidRPr="001B39A5" w:rsidRDefault="000A163E" w:rsidP="00AD748F">
            <w:pPr>
              <w:ind w:left="720"/>
              <w:rPr>
                <w:rFonts w:cs="CharlotteBookPlain"/>
                <w:bCs/>
                <w:lang w:val="en-US"/>
              </w:rPr>
            </w:pPr>
            <w:r w:rsidRPr="001B39A5">
              <w:rPr>
                <w:rFonts w:cs="CharlotteBookPlain"/>
                <w:bCs/>
                <w:lang w:val="en-US"/>
              </w:rPr>
              <w:t xml:space="preserve">Assessment is a central part of the everyday learning and teaching process in SPHE. It can provide valuable information on the child’s progress and on the effectiveness and suitability of the </w:t>
            </w:r>
            <w:proofErr w:type="spellStart"/>
            <w:r w:rsidRPr="001B39A5">
              <w:rPr>
                <w:rFonts w:cs="CharlotteBookPlain"/>
                <w:bCs/>
                <w:lang w:val="en-US"/>
              </w:rPr>
              <w:t>programme</w:t>
            </w:r>
            <w:proofErr w:type="spellEnd"/>
            <w:r w:rsidRPr="001B39A5">
              <w:rPr>
                <w:rFonts w:cs="CharlotteBookPlain"/>
                <w:bCs/>
                <w:lang w:val="en-US"/>
              </w:rPr>
              <w:t xml:space="preserve"> and the teaching methods being used.</w:t>
            </w:r>
          </w:p>
          <w:p w14:paraId="36848BF8" w14:textId="77777777" w:rsidR="000A163E" w:rsidRPr="001B39A5" w:rsidRDefault="000A163E" w:rsidP="00AD748F">
            <w:pPr>
              <w:ind w:left="720"/>
              <w:rPr>
                <w:rFonts w:cs="CharlotteBookPlain"/>
                <w:bCs/>
                <w:lang w:val="en-US"/>
              </w:rPr>
            </w:pPr>
            <w:r w:rsidRPr="001B39A5">
              <w:rPr>
                <w:rFonts w:cs="CharlotteBookPlain"/>
                <w:bCs/>
                <w:lang w:val="en-US"/>
              </w:rPr>
              <w:t xml:space="preserve"> uses the following recommended informal tools for assessment in SPHE:</w:t>
            </w:r>
          </w:p>
          <w:p w14:paraId="6FF40EA3" w14:textId="77777777" w:rsidR="000A163E" w:rsidRPr="001B39A5" w:rsidRDefault="000A163E" w:rsidP="00F46CFE">
            <w:pPr>
              <w:numPr>
                <w:ilvl w:val="0"/>
                <w:numId w:val="16"/>
              </w:numPr>
              <w:spacing w:after="0" w:line="240" w:lineRule="auto"/>
              <w:rPr>
                <w:rFonts w:cs="CharlotteBookItalicPlain"/>
                <w:bCs/>
                <w:i/>
                <w:iCs/>
                <w:lang w:val="en-US"/>
              </w:rPr>
            </w:pPr>
            <w:r w:rsidRPr="001B39A5">
              <w:rPr>
                <w:rFonts w:cs="CharlotteBookItalicPlain"/>
                <w:bCs/>
                <w:i/>
                <w:iCs/>
                <w:lang w:val="en-US"/>
              </w:rPr>
              <w:t>Teacher observation</w:t>
            </w:r>
          </w:p>
          <w:p w14:paraId="407C8FAF" w14:textId="77777777" w:rsidR="000A163E" w:rsidRPr="001B39A5" w:rsidRDefault="000A163E" w:rsidP="00F46CFE">
            <w:pPr>
              <w:numPr>
                <w:ilvl w:val="0"/>
                <w:numId w:val="16"/>
              </w:numPr>
              <w:spacing w:after="0" w:line="240" w:lineRule="auto"/>
              <w:rPr>
                <w:rFonts w:cs="CharlotteBookItalicPlain"/>
                <w:bCs/>
                <w:i/>
                <w:iCs/>
                <w:lang w:val="en-US"/>
              </w:rPr>
            </w:pPr>
            <w:r w:rsidRPr="001B39A5">
              <w:rPr>
                <w:rFonts w:cs="CharlotteBookItalicPlain"/>
                <w:bCs/>
                <w:i/>
                <w:iCs/>
                <w:lang w:val="en-US"/>
              </w:rPr>
              <w:t>Teacher-designed tasks and tests</w:t>
            </w:r>
          </w:p>
          <w:p w14:paraId="74B3193C" w14:textId="77777777" w:rsidR="000A163E" w:rsidRPr="00947240" w:rsidRDefault="000A163E" w:rsidP="00F46CFE">
            <w:pPr>
              <w:numPr>
                <w:ilvl w:val="0"/>
                <w:numId w:val="16"/>
              </w:numPr>
              <w:spacing w:after="0" w:line="240" w:lineRule="auto"/>
              <w:rPr>
                <w:rFonts w:cs="CharlotteBookPlain"/>
                <w:bCs/>
                <w:lang w:val="en-US"/>
              </w:rPr>
            </w:pPr>
            <w:r w:rsidRPr="001B39A5">
              <w:rPr>
                <w:rFonts w:cs="CharlotteBookItalicPlain"/>
                <w:bCs/>
                <w:i/>
                <w:iCs/>
                <w:lang w:val="en-US"/>
              </w:rPr>
              <w:t>Portfolios and projects</w:t>
            </w:r>
          </w:p>
          <w:p w14:paraId="11B706C1" w14:textId="77777777" w:rsidR="000A163E" w:rsidRPr="00A00D2F" w:rsidRDefault="000A163E" w:rsidP="00F46CFE">
            <w:pPr>
              <w:numPr>
                <w:ilvl w:val="0"/>
                <w:numId w:val="16"/>
              </w:numPr>
              <w:spacing w:after="0" w:line="240" w:lineRule="auto"/>
              <w:rPr>
                <w:rFonts w:cs="CharlotteBookPlain"/>
                <w:bCs/>
                <w:lang w:val="en-US"/>
              </w:rPr>
            </w:pPr>
            <w:proofErr w:type="spellStart"/>
            <w:r>
              <w:rPr>
                <w:rFonts w:cs="CharlotteBookItalicPlain"/>
                <w:bCs/>
                <w:i/>
                <w:iCs/>
                <w:lang w:val="en-US"/>
              </w:rPr>
              <w:t>Self reflection</w:t>
            </w:r>
            <w:proofErr w:type="spellEnd"/>
            <w:r>
              <w:rPr>
                <w:rFonts w:cs="CharlotteBookItalicPlain"/>
                <w:bCs/>
                <w:i/>
                <w:iCs/>
                <w:lang w:val="en-US"/>
              </w:rPr>
              <w:t xml:space="preserve"> and </w:t>
            </w:r>
            <w:proofErr w:type="spellStart"/>
            <w:r>
              <w:rPr>
                <w:rFonts w:cs="CharlotteBookItalicPlain"/>
                <w:bCs/>
                <w:i/>
                <w:iCs/>
                <w:lang w:val="en-US"/>
              </w:rPr>
              <w:t>self assessment</w:t>
            </w:r>
            <w:proofErr w:type="spellEnd"/>
            <w:r>
              <w:rPr>
                <w:rFonts w:cs="CharlotteBookItalicPlain"/>
                <w:bCs/>
                <w:i/>
                <w:iCs/>
                <w:lang w:val="en-US"/>
              </w:rPr>
              <w:t xml:space="preserve"> </w:t>
            </w:r>
          </w:p>
          <w:p w14:paraId="2E4AD670" w14:textId="77777777" w:rsidR="000A163E" w:rsidRPr="00A00D2F" w:rsidRDefault="000A163E" w:rsidP="00F46CFE">
            <w:pPr>
              <w:numPr>
                <w:ilvl w:val="0"/>
                <w:numId w:val="16"/>
              </w:numPr>
              <w:spacing w:after="0" w:line="240" w:lineRule="auto"/>
              <w:rPr>
                <w:rFonts w:cs="CharlotteBookPlain"/>
                <w:bCs/>
                <w:lang w:val="en-US"/>
              </w:rPr>
            </w:pPr>
            <w:r>
              <w:rPr>
                <w:rFonts w:cs="CharlotteBookItalicPlain"/>
                <w:bCs/>
                <w:i/>
                <w:iCs/>
                <w:lang w:val="en-US"/>
              </w:rPr>
              <w:t xml:space="preserve">Staff team meetings and </w:t>
            </w:r>
            <w:proofErr w:type="spellStart"/>
            <w:r>
              <w:rPr>
                <w:rFonts w:cs="CharlotteBookItalicPlain"/>
                <w:bCs/>
                <w:i/>
                <w:iCs/>
                <w:lang w:val="en-US"/>
              </w:rPr>
              <w:t>consulations</w:t>
            </w:r>
            <w:proofErr w:type="spellEnd"/>
          </w:p>
          <w:p w14:paraId="31215417" w14:textId="77777777" w:rsidR="000A163E" w:rsidRDefault="000A163E" w:rsidP="00F46CFE">
            <w:pPr>
              <w:numPr>
                <w:ilvl w:val="0"/>
                <w:numId w:val="16"/>
              </w:numPr>
              <w:spacing w:after="0" w:line="240" w:lineRule="auto"/>
              <w:rPr>
                <w:rFonts w:cs="CharlotteBookPlain"/>
                <w:bCs/>
                <w:lang w:val="en-US"/>
              </w:rPr>
            </w:pPr>
            <w:r>
              <w:rPr>
                <w:rFonts w:cs="CharlotteBookItalicPlain"/>
                <w:bCs/>
                <w:i/>
                <w:iCs/>
                <w:lang w:val="en-US"/>
              </w:rPr>
              <w:t xml:space="preserve">Communication with parents </w:t>
            </w:r>
          </w:p>
          <w:p w14:paraId="144A5D23" w14:textId="05FDB52D" w:rsidR="000A163E" w:rsidRDefault="000A163E" w:rsidP="00AD748F">
            <w:pPr>
              <w:rPr>
                <w:rFonts w:cs="CharlotteBookPlain"/>
                <w:bCs/>
                <w:lang w:val="en-US"/>
              </w:rPr>
            </w:pPr>
          </w:p>
          <w:p w14:paraId="626C1399" w14:textId="77777777" w:rsidR="00B6119D" w:rsidRPr="00922336" w:rsidRDefault="00B6119D" w:rsidP="00B6119D">
            <w:pPr>
              <w:rPr>
                <w:b/>
              </w:rPr>
            </w:pPr>
            <w:r w:rsidRPr="00922336">
              <w:rPr>
                <w:b/>
              </w:rPr>
              <w:t>4. Measúnú:</w:t>
            </w:r>
          </w:p>
          <w:p w14:paraId="6738BE01" w14:textId="77777777" w:rsidR="00B6119D" w:rsidRPr="00C6776C" w:rsidRDefault="00B6119D" w:rsidP="00B6119D">
            <w:r w:rsidRPr="00C6776C">
              <w:t>Cuid lárnach den phróiseas laethúil foghlama agus teagaisc in OSPS is ea an measúnú. Is féidir leis eolas luachmhar a sholáthar ar dhul chun cinn an pháiste agus ar éifeachtacht agus oiriúnacht an chláir agus ar na modhanna múinte atá in úsáid.</w:t>
            </w:r>
          </w:p>
          <w:p w14:paraId="06DE1C03" w14:textId="77777777" w:rsidR="00B6119D" w:rsidRPr="00C6776C" w:rsidRDefault="00B6119D" w:rsidP="00B6119D">
            <w:r w:rsidRPr="00C6776C">
              <w:lastRenderedPageBreak/>
              <w:t xml:space="preserve"> úsáideann na huirlisí neamhfhoirmiúla molta seo a leanas don mheasúnú in OSPS:</w:t>
            </w:r>
          </w:p>
          <w:p w14:paraId="11E544EF" w14:textId="77777777" w:rsidR="00B6119D" w:rsidRPr="00C6776C" w:rsidRDefault="00B6119D" w:rsidP="00B6119D">
            <w:pPr>
              <w:pStyle w:val="ListParagraph"/>
              <w:numPr>
                <w:ilvl w:val="0"/>
                <w:numId w:val="25"/>
              </w:numPr>
            </w:pPr>
            <w:r w:rsidRPr="00C6776C">
              <w:t>Breathnú an mhúinteora</w:t>
            </w:r>
          </w:p>
          <w:p w14:paraId="23922DE3" w14:textId="77777777" w:rsidR="00B6119D" w:rsidRPr="00C6776C" w:rsidRDefault="00B6119D" w:rsidP="00B6119D">
            <w:pPr>
              <w:pStyle w:val="ListParagraph"/>
              <w:numPr>
                <w:ilvl w:val="0"/>
                <w:numId w:val="25"/>
              </w:numPr>
            </w:pPr>
            <w:r w:rsidRPr="00C6776C">
              <w:t>Tascanna agus trialacha deartha ag an múinteoir</w:t>
            </w:r>
          </w:p>
          <w:p w14:paraId="39F7259F" w14:textId="77777777" w:rsidR="00B6119D" w:rsidRPr="00C6776C" w:rsidRDefault="00B6119D" w:rsidP="00B6119D">
            <w:pPr>
              <w:pStyle w:val="ListParagraph"/>
              <w:numPr>
                <w:ilvl w:val="0"/>
                <w:numId w:val="25"/>
              </w:numPr>
            </w:pPr>
            <w:r w:rsidRPr="00C6776C">
              <w:t>Punanna agus tionscadail</w:t>
            </w:r>
          </w:p>
          <w:p w14:paraId="596B1B87" w14:textId="77777777" w:rsidR="00B6119D" w:rsidRPr="00C6776C" w:rsidRDefault="00B6119D" w:rsidP="00B6119D">
            <w:pPr>
              <w:pStyle w:val="ListParagraph"/>
              <w:numPr>
                <w:ilvl w:val="0"/>
                <w:numId w:val="25"/>
              </w:numPr>
            </w:pPr>
            <w:proofErr w:type="spellStart"/>
            <w:r w:rsidRPr="00C6776C">
              <w:t>Féinmhachnamh</w:t>
            </w:r>
            <w:proofErr w:type="spellEnd"/>
            <w:r w:rsidRPr="00C6776C">
              <w:t xml:space="preserve"> agus féinmheasúnú</w:t>
            </w:r>
          </w:p>
          <w:p w14:paraId="7D0BF0EB" w14:textId="77777777" w:rsidR="00B6119D" w:rsidRPr="00C6776C" w:rsidRDefault="00B6119D" w:rsidP="00B6119D">
            <w:pPr>
              <w:pStyle w:val="ListParagraph"/>
              <w:numPr>
                <w:ilvl w:val="0"/>
                <w:numId w:val="25"/>
              </w:numPr>
            </w:pPr>
            <w:r w:rsidRPr="00C6776C">
              <w:t>Cruinnithe foirne agus comhairliúcháin</w:t>
            </w:r>
          </w:p>
          <w:p w14:paraId="4E265045" w14:textId="77777777" w:rsidR="00B6119D" w:rsidRPr="00C6776C" w:rsidRDefault="00B6119D" w:rsidP="00B6119D">
            <w:pPr>
              <w:pStyle w:val="ListParagraph"/>
              <w:numPr>
                <w:ilvl w:val="0"/>
                <w:numId w:val="25"/>
              </w:numPr>
            </w:pPr>
            <w:r w:rsidRPr="00C6776C">
              <w:t>Cumarsáid le tuismitheoirí</w:t>
            </w:r>
          </w:p>
          <w:p w14:paraId="711C36B8" w14:textId="77777777" w:rsidR="00B6119D" w:rsidRDefault="00B6119D" w:rsidP="00AD748F">
            <w:pPr>
              <w:rPr>
                <w:rFonts w:cs="CharlotteBookPlain"/>
                <w:bCs/>
                <w:lang w:val="en-US"/>
              </w:rPr>
            </w:pPr>
          </w:p>
          <w:p w14:paraId="784F737C" w14:textId="77777777" w:rsidR="000A163E" w:rsidRPr="001B39A5" w:rsidRDefault="000A163E" w:rsidP="00F46CFE">
            <w:pPr>
              <w:numPr>
                <w:ilvl w:val="0"/>
                <w:numId w:val="19"/>
              </w:numPr>
              <w:spacing w:after="0" w:line="240" w:lineRule="auto"/>
              <w:rPr>
                <w:b/>
                <w:i/>
                <w:iCs/>
              </w:rPr>
            </w:pPr>
            <w:r w:rsidRPr="001B39A5">
              <w:rPr>
                <w:b/>
                <w:i/>
                <w:iCs/>
              </w:rPr>
              <w:t>Children with Different Needs:</w:t>
            </w:r>
          </w:p>
          <w:p w14:paraId="1D7184C3" w14:textId="60C9D537" w:rsidR="000A163E" w:rsidRDefault="000A163E" w:rsidP="00AD748F">
            <w:pPr>
              <w:ind w:left="720"/>
              <w:rPr>
                <w:bCs/>
              </w:rPr>
            </w:pPr>
            <w:r>
              <w:rPr>
                <w:bCs/>
              </w:rPr>
              <w:t>Teachers</w:t>
            </w:r>
            <w:r w:rsidRPr="001B39A5">
              <w:rPr>
                <w:bCs/>
              </w:rPr>
              <w:t xml:space="preserve"> endeavour to adapt and modify activities and methodologies in SPHE to encourage participation by children with special needs.  The learning sup</w:t>
            </w:r>
            <w:r>
              <w:rPr>
                <w:bCs/>
              </w:rPr>
              <w:t xml:space="preserve">port and resource teachers </w:t>
            </w:r>
            <w:r w:rsidRPr="001B39A5">
              <w:rPr>
                <w:bCs/>
              </w:rPr>
              <w:t>supplement the work of the class t</w:t>
            </w:r>
            <w:r>
              <w:rPr>
                <w:bCs/>
              </w:rPr>
              <w:t xml:space="preserve">eachers where necessary.  </w:t>
            </w:r>
            <w:r>
              <w:rPr>
                <w:b/>
              </w:rPr>
              <w:t>Gaelscoil Thulach na nÓg</w:t>
            </w:r>
            <w:r>
              <w:t xml:space="preserve"> </w:t>
            </w:r>
            <w:r w:rsidRPr="001B39A5">
              <w:rPr>
                <w:bCs/>
              </w:rPr>
              <w:t>liai</w:t>
            </w:r>
            <w:r>
              <w:rPr>
                <w:bCs/>
              </w:rPr>
              <w:t>s</w:t>
            </w:r>
            <w:r w:rsidRPr="001B39A5">
              <w:rPr>
                <w:bCs/>
              </w:rPr>
              <w:t>e with trained professionals/appropriate agencies when dealing with sensitive issues such as bereavement or loss to ensure that the children involved are fully supported.</w:t>
            </w:r>
          </w:p>
          <w:p w14:paraId="0414C71F" w14:textId="77777777" w:rsidR="005054BE" w:rsidRPr="00922336" w:rsidRDefault="005054BE" w:rsidP="005054BE">
            <w:pPr>
              <w:rPr>
                <w:b/>
              </w:rPr>
            </w:pPr>
            <w:r w:rsidRPr="00922336">
              <w:rPr>
                <w:b/>
              </w:rPr>
              <w:t>5. Leanaí le Riachtanais Éagsúla:</w:t>
            </w:r>
          </w:p>
          <w:p w14:paraId="458B5E82" w14:textId="64EAEA0A" w:rsidR="005054BE" w:rsidRPr="00922336" w:rsidRDefault="005054BE" w:rsidP="00922336">
            <w:r w:rsidRPr="0009719B">
              <w:t>Déanann múinteoirí iarracht gníomhaíochtaí agus modheolaíochtaí in OSPS a oiriúnú agus a mhodhnú chun rannpháirtíocht leanaí a bhfuil riachtanais speisialta acu a spreagadh. Cuireann na múinteoirí tacaíochta foghlama agus acmhainne le hobair na múinteoirí ranga nuair is gá. Gaelscoi</w:t>
            </w:r>
            <w:r>
              <w:t xml:space="preserve">l Thulach na nÓg </w:t>
            </w:r>
            <w:r w:rsidRPr="0009719B">
              <w:t>dul i dteagmháil le gairmithe oilte/gníomhaireachtaí cuí agus iad ag déileáil le saincheisteanna íogaire ar nós méala nó caillteanas chun a chinntiú go dtugtar tacaíocht io</w:t>
            </w:r>
            <w:r w:rsidR="00922336">
              <w:t>mlán do na leanaí atá i gceist.</w:t>
            </w:r>
          </w:p>
          <w:p w14:paraId="738610EB" w14:textId="77777777" w:rsidR="000A163E" w:rsidRPr="001B39A5" w:rsidRDefault="000A163E" w:rsidP="00AD748F">
            <w:pPr>
              <w:ind w:left="900"/>
              <w:rPr>
                <w:bCs/>
              </w:rPr>
            </w:pPr>
          </w:p>
          <w:p w14:paraId="7C5B1B36" w14:textId="77777777" w:rsidR="000A163E" w:rsidRPr="001B39A5" w:rsidRDefault="000A163E" w:rsidP="00F46CFE">
            <w:pPr>
              <w:numPr>
                <w:ilvl w:val="0"/>
                <w:numId w:val="19"/>
              </w:numPr>
              <w:spacing w:after="0" w:line="240" w:lineRule="auto"/>
              <w:rPr>
                <w:b/>
                <w:i/>
                <w:iCs/>
              </w:rPr>
            </w:pPr>
            <w:r w:rsidRPr="001B39A5">
              <w:rPr>
                <w:b/>
                <w:i/>
                <w:iCs/>
              </w:rPr>
              <w:t xml:space="preserve">Equality of Participation and Access: </w:t>
            </w:r>
          </w:p>
          <w:p w14:paraId="47F4A100" w14:textId="77777777" w:rsidR="000A163E" w:rsidRPr="00947240" w:rsidRDefault="000A163E" w:rsidP="00AD748F">
            <w:pPr>
              <w:ind w:left="720"/>
              <w:rPr>
                <w:b/>
                <w:bCs/>
                <w:i/>
              </w:rPr>
            </w:pPr>
            <w:r>
              <w:rPr>
                <w:b/>
              </w:rPr>
              <w:t>Gaelscoil Thulach na nÓg</w:t>
            </w:r>
            <w:r>
              <w:t xml:space="preserve"> </w:t>
            </w:r>
            <w:r w:rsidRPr="001B39A5">
              <w:rPr>
                <w:bCs/>
              </w:rPr>
              <w:t xml:space="preserve">recognises and values diversity, and believes all children are entitled to access the services, facilities, or amenities that are available in the school environment.  </w:t>
            </w:r>
            <w:r>
              <w:rPr>
                <w:bCs/>
              </w:rPr>
              <w:t>Ours is a mixed</w:t>
            </w:r>
            <w:r w:rsidRPr="001B39A5">
              <w:rPr>
                <w:bCs/>
                <w:i/>
              </w:rPr>
              <w:t xml:space="preserve"> </w:t>
            </w:r>
            <w:r w:rsidRPr="001B39A5">
              <w:rPr>
                <w:bCs/>
              </w:rPr>
              <w:t>school and we endeavour to challenge traditional stereotypes and</w:t>
            </w:r>
            <w:r>
              <w:rPr>
                <w:bCs/>
              </w:rPr>
              <w:t xml:space="preserve"> both </w:t>
            </w:r>
            <w:r w:rsidRPr="001B39A5">
              <w:rPr>
                <w:bCs/>
              </w:rPr>
              <w:t>girls</w:t>
            </w:r>
            <w:r>
              <w:rPr>
                <w:bCs/>
              </w:rPr>
              <w:t>/boys</w:t>
            </w:r>
            <w:r w:rsidRPr="001B39A5">
              <w:rPr>
                <w:bCs/>
              </w:rPr>
              <w:t xml:space="preserve"> participate in discussion, debate, presentation,</w:t>
            </w:r>
            <w:r>
              <w:rPr>
                <w:bCs/>
              </w:rPr>
              <w:t xml:space="preserve"> the Pupils Council</w:t>
            </w:r>
            <w:r w:rsidRPr="001B39A5">
              <w:rPr>
                <w:bCs/>
              </w:rPr>
              <w:t xml:space="preserve"> etc.</w:t>
            </w:r>
            <w:r>
              <w:rPr>
                <w:bCs/>
              </w:rPr>
              <w:t xml:space="preserve">  </w:t>
            </w:r>
            <w:r w:rsidR="00F46CFE">
              <w:rPr>
                <w:b/>
              </w:rPr>
              <w:t xml:space="preserve">Gaelscoil Thulach na nÓg </w:t>
            </w:r>
            <w:r w:rsidRPr="001B39A5">
              <w:rPr>
                <w:bCs/>
              </w:rPr>
              <w:t xml:space="preserve">is under </w:t>
            </w:r>
            <w:r w:rsidR="00F46CFE">
              <w:rPr>
                <w:bCs/>
              </w:rPr>
              <w:t xml:space="preserve">An Foras </w:t>
            </w:r>
            <w:proofErr w:type="spellStart"/>
            <w:r w:rsidR="00F46CFE">
              <w:rPr>
                <w:bCs/>
              </w:rPr>
              <w:t>Patrúnachta</w:t>
            </w:r>
            <w:proofErr w:type="spellEnd"/>
            <w:r w:rsidR="00F46CFE">
              <w:rPr>
                <w:bCs/>
              </w:rPr>
              <w:t xml:space="preserve"> </w:t>
            </w:r>
            <w:r w:rsidRPr="001B39A5">
              <w:rPr>
                <w:bCs/>
              </w:rPr>
              <w:t xml:space="preserve">school management, and we endeavour to provide for </w:t>
            </w:r>
            <w:r w:rsidRPr="00947240">
              <w:rPr>
                <w:bCs/>
                <w:i/>
              </w:rPr>
              <w:t>Children of other faiths and no faith, Members of Travelling community, Children with disabilities, Families with literacy difficulties, Children who are learning English as a second language</w:t>
            </w:r>
          </w:p>
          <w:p w14:paraId="637805D2" w14:textId="59E9532D" w:rsidR="000A163E" w:rsidRDefault="000A163E" w:rsidP="00AD748F">
            <w:pPr>
              <w:ind w:left="720"/>
              <w:rPr>
                <w:b/>
                <w:bCs/>
                <w:i/>
              </w:rPr>
            </w:pPr>
          </w:p>
          <w:p w14:paraId="20BA0BEE" w14:textId="77777777" w:rsidR="005054BE" w:rsidRPr="00922336" w:rsidRDefault="005054BE" w:rsidP="005054BE">
            <w:pPr>
              <w:rPr>
                <w:b/>
              </w:rPr>
            </w:pPr>
            <w:r w:rsidRPr="00922336">
              <w:rPr>
                <w:b/>
              </w:rPr>
              <w:t>6. Comhionannas Rannpháirtíochta agus Rochtana:</w:t>
            </w:r>
          </w:p>
          <w:p w14:paraId="1C687C7C" w14:textId="77777777" w:rsidR="005054BE" w:rsidRPr="0009719B" w:rsidRDefault="005054BE" w:rsidP="005054BE">
            <w:r w:rsidRPr="0009719B">
              <w:t xml:space="preserve">Aithníonn agus tá meas ag Gaelscoil Thulach na nÓg ar éagsúlacht, agus creideann sí go bhfuil gach leanbh i dteideal teacht ar na seirbhísí, na háiseanna nó na taitneamhachtaí atá ar fáil i dtimpeallacht na scoile. Is scoil mheasctha í seo againne agus déanaimid ár ndícheall dúshlán a thabhairt do na steiréitíopaí traidisiúnta agus glacann cailíní/buachaillí páirt i bplé, díospóireacht, cur i láthair, Comhairle na </w:t>
            </w:r>
            <w:proofErr w:type="spellStart"/>
            <w:r w:rsidRPr="0009719B">
              <w:t>nDaltaí</w:t>
            </w:r>
            <w:proofErr w:type="spellEnd"/>
            <w:r w:rsidRPr="0009719B">
              <w:t xml:space="preserve"> </w:t>
            </w:r>
            <w:proofErr w:type="spellStart"/>
            <w:r w:rsidRPr="0009719B">
              <w:t>srl</w:t>
            </w:r>
            <w:proofErr w:type="spellEnd"/>
            <w:r w:rsidRPr="0009719B">
              <w:t>. creidimh eile agus gan chreideamh, Baill den Lucht Siúil, Leanaí faoi mhíchumas, Teaghlaigh a bhfuil deacrachtaí litearthachta acu, Páistí atá ag foghlaim Béarla mar dhara teanga</w:t>
            </w:r>
          </w:p>
          <w:p w14:paraId="6F7C5E69" w14:textId="77777777" w:rsidR="005054BE" w:rsidRPr="0009719B" w:rsidRDefault="005054BE" w:rsidP="005054BE"/>
          <w:p w14:paraId="6728BBD0" w14:textId="77777777" w:rsidR="005054BE" w:rsidRDefault="005054BE" w:rsidP="00AD748F">
            <w:pPr>
              <w:ind w:left="720"/>
              <w:rPr>
                <w:b/>
                <w:bCs/>
                <w:i/>
              </w:rPr>
            </w:pPr>
          </w:p>
          <w:p w14:paraId="463F29E8" w14:textId="7D75B960" w:rsidR="000A163E" w:rsidRDefault="000A163E" w:rsidP="00AD748F">
            <w:pPr>
              <w:ind w:left="360"/>
              <w:rPr>
                <w:b/>
              </w:rPr>
            </w:pPr>
          </w:p>
          <w:p w14:paraId="28559F92" w14:textId="77D77C14" w:rsidR="00147FB4" w:rsidRDefault="00147FB4" w:rsidP="00AD748F">
            <w:pPr>
              <w:ind w:left="360"/>
              <w:rPr>
                <w:b/>
              </w:rPr>
            </w:pPr>
          </w:p>
          <w:p w14:paraId="20BFF584" w14:textId="77777777" w:rsidR="00147FB4" w:rsidRPr="001B39A5" w:rsidRDefault="00147FB4" w:rsidP="00AD748F">
            <w:pPr>
              <w:ind w:left="360"/>
              <w:rPr>
                <w:b/>
              </w:rPr>
            </w:pPr>
          </w:p>
          <w:p w14:paraId="14FE24C0" w14:textId="77777777" w:rsidR="000A163E" w:rsidRDefault="000A163E" w:rsidP="00F46CFE">
            <w:pPr>
              <w:numPr>
                <w:ilvl w:val="0"/>
                <w:numId w:val="19"/>
              </w:numPr>
              <w:spacing w:after="0" w:line="240" w:lineRule="auto"/>
              <w:rPr>
                <w:b/>
                <w:i/>
                <w:iCs/>
              </w:rPr>
            </w:pPr>
            <w:r w:rsidRPr="001B39A5">
              <w:rPr>
                <w:b/>
                <w:i/>
                <w:iCs/>
              </w:rPr>
              <w:lastRenderedPageBreak/>
              <w:t>Policies and Programmes that support SPHE:</w:t>
            </w:r>
          </w:p>
          <w:p w14:paraId="3B7B4B86" w14:textId="77777777" w:rsidR="000A163E" w:rsidRDefault="000A163E" w:rsidP="00AD748F">
            <w:pPr>
              <w:rPr>
                <w:b/>
                <w:i/>
                <w:iCs/>
              </w:rPr>
            </w:pPr>
          </w:p>
          <w:tbl>
            <w:tblPr>
              <w:tblStyle w:val="TableGrid"/>
              <w:tblW w:w="7371" w:type="dxa"/>
              <w:tblInd w:w="1011" w:type="dxa"/>
              <w:tblLayout w:type="fixed"/>
              <w:tblCellMar>
                <w:top w:w="85" w:type="dxa"/>
                <w:bottom w:w="85" w:type="dxa"/>
              </w:tblCellMar>
              <w:tblLook w:val="04A0" w:firstRow="1" w:lastRow="0" w:firstColumn="1" w:lastColumn="0" w:noHBand="0" w:noVBand="1"/>
            </w:tblPr>
            <w:tblGrid>
              <w:gridCol w:w="7371"/>
            </w:tblGrid>
            <w:tr w:rsidR="000A163E" w14:paraId="750658E0" w14:textId="77777777" w:rsidTr="00AD748F">
              <w:tc>
                <w:tcPr>
                  <w:tcW w:w="7371" w:type="dxa"/>
                  <w:shd w:val="clear" w:color="auto" w:fill="F2F2F2" w:themeFill="background1" w:themeFillShade="F2"/>
                </w:tcPr>
                <w:p w14:paraId="438CD956" w14:textId="0D2D40BF" w:rsidR="000A163E" w:rsidRDefault="000A163E" w:rsidP="00AD748F">
                  <w:pPr>
                    <w:rPr>
                      <w:b/>
                      <w:i/>
                      <w:iCs/>
                    </w:rPr>
                  </w:pPr>
                  <w:r>
                    <w:rPr>
                      <w:b/>
                      <w:i/>
                      <w:iCs/>
                    </w:rPr>
                    <w:t>Policies</w:t>
                  </w:r>
                  <w:r w:rsidR="00147FB4">
                    <w:rPr>
                      <w:b/>
                      <w:i/>
                      <w:iCs/>
                    </w:rPr>
                    <w:t xml:space="preserve"> / polasaithe </w:t>
                  </w:r>
                </w:p>
              </w:tc>
            </w:tr>
            <w:tr w:rsidR="000A163E" w14:paraId="0F578775" w14:textId="77777777" w:rsidTr="00AD748F">
              <w:tc>
                <w:tcPr>
                  <w:tcW w:w="7371" w:type="dxa"/>
                </w:tcPr>
                <w:p w14:paraId="5E73C3BF" w14:textId="77777777" w:rsidR="000A163E" w:rsidRDefault="000A163E" w:rsidP="00F46CFE">
                  <w:pPr>
                    <w:numPr>
                      <w:ilvl w:val="0"/>
                      <w:numId w:val="18"/>
                    </w:numPr>
                    <w:rPr>
                      <w:iCs/>
                    </w:rPr>
                  </w:pPr>
                  <w:r w:rsidRPr="001B39A5">
                    <w:rPr>
                      <w:iCs/>
                    </w:rPr>
                    <w:t xml:space="preserve">Child </w:t>
                  </w:r>
                  <w:r>
                    <w:rPr>
                      <w:iCs/>
                    </w:rPr>
                    <w:t xml:space="preserve">Safeguarding and Risk </w:t>
                  </w:r>
                  <w:proofErr w:type="spellStart"/>
                  <w:r>
                    <w:rPr>
                      <w:iCs/>
                    </w:rPr>
                    <w:t>Assesment</w:t>
                  </w:r>
                  <w:proofErr w:type="spellEnd"/>
                  <w:r>
                    <w:rPr>
                      <w:iCs/>
                    </w:rPr>
                    <w:t xml:space="preserve"> Statement</w:t>
                  </w:r>
                </w:p>
                <w:p w14:paraId="751A2173" w14:textId="77777777" w:rsidR="000A163E" w:rsidRDefault="000A163E" w:rsidP="00F46CFE">
                  <w:pPr>
                    <w:numPr>
                      <w:ilvl w:val="0"/>
                      <w:numId w:val="18"/>
                    </w:numPr>
                    <w:rPr>
                      <w:iCs/>
                    </w:rPr>
                  </w:pPr>
                  <w:r>
                    <w:rPr>
                      <w:iCs/>
                    </w:rPr>
                    <w:t>Anti-Bullying</w:t>
                  </w:r>
                </w:p>
                <w:p w14:paraId="2D9B09A1" w14:textId="77777777" w:rsidR="000A163E" w:rsidRDefault="000A163E" w:rsidP="00F46CFE">
                  <w:pPr>
                    <w:numPr>
                      <w:ilvl w:val="0"/>
                      <w:numId w:val="18"/>
                    </w:numPr>
                    <w:rPr>
                      <w:iCs/>
                    </w:rPr>
                  </w:pPr>
                  <w:r>
                    <w:rPr>
                      <w:iCs/>
                    </w:rPr>
                    <w:t>Relationships and Sexuality Education</w:t>
                  </w:r>
                </w:p>
                <w:p w14:paraId="1173F512" w14:textId="77777777" w:rsidR="000A163E" w:rsidRDefault="000A163E" w:rsidP="00F46CFE">
                  <w:pPr>
                    <w:numPr>
                      <w:ilvl w:val="0"/>
                      <w:numId w:val="18"/>
                    </w:numPr>
                    <w:rPr>
                      <w:iCs/>
                    </w:rPr>
                  </w:pPr>
                  <w:r>
                    <w:rPr>
                      <w:iCs/>
                    </w:rPr>
                    <w:t>Substance Use</w:t>
                  </w:r>
                </w:p>
                <w:p w14:paraId="6929E865" w14:textId="77777777" w:rsidR="000A163E" w:rsidRDefault="000A163E" w:rsidP="00F46CFE">
                  <w:pPr>
                    <w:numPr>
                      <w:ilvl w:val="0"/>
                      <w:numId w:val="18"/>
                    </w:numPr>
                    <w:rPr>
                      <w:iCs/>
                    </w:rPr>
                  </w:pPr>
                  <w:r>
                    <w:rPr>
                      <w:iCs/>
                    </w:rPr>
                    <w:t>Code of Behaviour</w:t>
                  </w:r>
                </w:p>
                <w:p w14:paraId="501552EA" w14:textId="77777777" w:rsidR="000A163E" w:rsidRDefault="000A163E" w:rsidP="00F46CFE">
                  <w:pPr>
                    <w:numPr>
                      <w:ilvl w:val="0"/>
                      <w:numId w:val="18"/>
                    </w:numPr>
                    <w:rPr>
                      <w:iCs/>
                    </w:rPr>
                  </w:pPr>
                  <w:r>
                    <w:rPr>
                      <w:iCs/>
                    </w:rPr>
                    <w:t>Enrolment</w:t>
                  </w:r>
                </w:p>
                <w:p w14:paraId="26521636" w14:textId="77777777" w:rsidR="000A163E" w:rsidRDefault="000A163E" w:rsidP="00F46CFE">
                  <w:pPr>
                    <w:numPr>
                      <w:ilvl w:val="0"/>
                      <w:numId w:val="18"/>
                    </w:numPr>
                    <w:rPr>
                      <w:iCs/>
                    </w:rPr>
                  </w:pPr>
                  <w:r>
                    <w:rPr>
                      <w:iCs/>
                    </w:rPr>
                    <w:t>Health and Safety</w:t>
                  </w:r>
                </w:p>
                <w:p w14:paraId="2E4F27F5" w14:textId="77777777" w:rsidR="000A163E" w:rsidRDefault="000A163E" w:rsidP="00F46CFE">
                  <w:pPr>
                    <w:numPr>
                      <w:ilvl w:val="0"/>
                      <w:numId w:val="18"/>
                    </w:numPr>
                    <w:rPr>
                      <w:iCs/>
                    </w:rPr>
                  </w:pPr>
                  <w:r>
                    <w:rPr>
                      <w:iCs/>
                    </w:rPr>
                    <w:t>Healthy Eating</w:t>
                  </w:r>
                </w:p>
                <w:p w14:paraId="4BA8EF17" w14:textId="77777777" w:rsidR="000A163E" w:rsidRDefault="000A163E" w:rsidP="00F46CFE">
                  <w:pPr>
                    <w:numPr>
                      <w:ilvl w:val="0"/>
                      <w:numId w:val="18"/>
                    </w:numPr>
                    <w:rPr>
                      <w:iCs/>
                    </w:rPr>
                  </w:pPr>
                  <w:r>
                    <w:rPr>
                      <w:iCs/>
                    </w:rPr>
                    <w:t xml:space="preserve">Internet Acceptable </w:t>
                  </w:r>
                  <w:proofErr w:type="spellStart"/>
                  <w:r>
                    <w:rPr>
                      <w:iCs/>
                    </w:rPr>
                    <w:t>Useage</w:t>
                  </w:r>
                  <w:proofErr w:type="spellEnd"/>
                  <w:r>
                    <w:rPr>
                      <w:iCs/>
                    </w:rPr>
                    <w:t xml:space="preserve"> </w:t>
                  </w:r>
                </w:p>
                <w:p w14:paraId="5056C088" w14:textId="77777777" w:rsidR="005054BE" w:rsidRDefault="005054BE" w:rsidP="005054BE">
                  <w:pPr>
                    <w:rPr>
                      <w:iCs/>
                    </w:rPr>
                  </w:pPr>
                </w:p>
                <w:p w14:paraId="2B24F7CD" w14:textId="77777777" w:rsidR="005054BE" w:rsidRPr="0009719B" w:rsidRDefault="005054BE" w:rsidP="005054BE">
                  <w:r w:rsidRPr="0009719B">
                    <w:t>• Ráiteas um Chosaint Leanaí agus Measúnaithe Riosca</w:t>
                  </w:r>
                </w:p>
                <w:p w14:paraId="44433782" w14:textId="77777777" w:rsidR="005054BE" w:rsidRPr="0009719B" w:rsidRDefault="005054BE" w:rsidP="005054BE">
                  <w:r w:rsidRPr="0009719B">
                    <w:t xml:space="preserve">• </w:t>
                  </w:r>
                  <w:proofErr w:type="spellStart"/>
                  <w:r w:rsidRPr="0009719B">
                    <w:t>Frithbhulaíocht</w:t>
                  </w:r>
                  <w:proofErr w:type="spellEnd"/>
                </w:p>
                <w:p w14:paraId="61B54D5E" w14:textId="77777777" w:rsidR="005054BE" w:rsidRPr="0009719B" w:rsidRDefault="005054BE" w:rsidP="005054BE">
                  <w:r w:rsidRPr="0009719B">
                    <w:t>• Oideachas Caidrimh agus Gnéasachta</w:t>
                  </w:r>
                </w:p>
                <w:p w14:paraId="0365F282" w14:textId="77777777" w:rsidR="005054BE" w:rsidRPr="0009719B" w:rsidRDefault="005054BE" w:rsidP="005054BE">
                  <w:r w:rsidRPr="0009719B">
                    <w:t>• Úsáid Substaintí</w:t>
                  </w:r>
                </w:p>
                <w:p w14:paraId="79151328" w14:textId="77777777" w:rsidR="005054BE" w:rsidRPr="0009719B" w:rsidRDefault="005054BE" w:rsidP="005054BE">
                  <w:r w:rsidRPr="0009719B">
                    <w:t>• Cód Iompair</w:t>
                  </w:r>
                </w:p>
                <w:p w14:paraId="388CCCA2" w14:textId="77777777" w:rsidR="005054BE" w:rsidRPr="0009719B" w:rsidRDefault="005054BE" w:rsidP="005054BE">
                  <w:r w:rsidRPr="0009719B">
                    <w:t>• Clárú</w:t>
                  </w:r>
                </w:p>
                <w:p w14:paraId="0C933A4C" w14:textId="77777777" w:rsidR="005054BE" w:rsidRPr="0009719B" w:rsidRDefault="005054BE" w:rsidP="005054BE">
                  <w:r w:rsidRPr="0009719B">
                    <w:t>• Sláinte agus Sábháilteacht</w:t>
                  </w:r>
                </w:p>
                <w:p w14:paraId="0730281D" w14:textId="77777777" w:rsidR="005054BE" w:rsidRPr="0009719B" w:rsidRDefault="005054BE" w:rsidP="005054BE">
                  <w:r w:rsidRPr="0009719B">
                    <w:t>• Itheachán Sláintiúil</w:t>
                  </w:r>
                </w:p>
                <w:p w14:paraId="5D7FA458" w14:textId="77777777" w:rsidR="005054BE" w:rsidRPr="0009719B" w:rsidRDefault="005054BE" w:rsidP="005054BE">
                  <w:r w:rsidRPr="0009719B">
                    <w:t>• Úsáid Inghlactha Idirlín</w:t>
                  </w:r>
                </w:p>
                <w:p w14:paraId="6F6C8363" w14:textId="7499EE45" w:rsidR="005054BE" w:rsidRPr="001B39A5" w:rsidRDefault="005054BE" w:rsidP="005054BE">
                  <w:pPr>
                    <w:rPr>
                      <w:iCs/>
                    </w:rPr>
                  </w:pPr>
                </w:p>
              </w:tc>
            </w:tr>
          </w:tbl>
          <w:p w14:paraId="3A0FF5F2" w14:textId="77777777" w:rsidR="000A163E" w:rsidRDefault="000A163E" w:rsidP="00AD748F">
            <w:pPr>
              <w:rPr>
                <w:b/>
                <w:i/>
                <w:iCs/>
              </w:rPr>
            </w:pPr>
          </w:p>
          <w:p w14:paraId="5630AD66" w14:textId="77777777" w:rsidR="000A163E" w:rsidRDefault="000A163E" w:rsidP="00AD748F">
            <w:pPr>
              <w:rPr>
                <w:b/>
                <w:i/>
                <w:iCs/>
              </w:rPr>
            </w:pPr>
          </w:p>
          <w:tbl>
            <w:tblPr>
              <w:tblStyle w:val="TableGrid"/>
              <w:tblW w:w="7371" w:type="dxa"/>
              <w:tblInd w:w="1011" w:type="dxa"/>
              <w:tblLayout w:type="fixed"/>
              <w:tblCellMar>
                <w:top w:w="85" w:type="dxa"/>
                <w:bottom w:w="85" w:type="dxa"/>
              </w:tblCellMar>
              <w:tblLook w:val="04A0" w:firstRow="1" w:lastRow="0" w:firstColumn="1" w:lastColumn="0" w:noHBand="0" w:noVBand="1"/>
            </w:tblPr>
            <w:tblGrid>
              <w:gridCol w:w="7371"/>
            </w:tblGrid>
            <w:tr w:rsidR="000A163E" w:rsidRPr="001B39A5" w14:paraId="57EBD74F" w14:textId="77777777" w:rsidTr="00AD748F">
              <w:tc>
                <w:tcPr>
                  <w:tcW w:w="7371" w:type="dxa"/>
                  <w:shd w:val="clear" w:color="auto" w:fill="F2F2F2"/>
                </w:tcPr>
                <w:p w14:paraId="0D517F6D" w14:textId="791A9A5C" w:rsidR="000A163E" w:rsidRPr="001B39A5" w:rsidRDefault="000A163E" w:rsidP="00AD748F">
                  <w:pPr>
                    <w:rPr>
                      <w:rFonts w:ascii="Calibri" w:hAnsi="Calibri"/>
                      <w:b/>
                      <w:i/>
                      <w:iCs/>
                    </w:rPr>
                  </w:pPr>
                  <w:r>
                    <w:rPr>
                      <w:rFonts w:ascii="Calibri" w:hAnsi="Calibri"/>
                      <w:b/>
                      <w:i/>
                      <w:iCs/>
                    </w:rPr>
                    <w:t>Programmes and Resources used</w:t>
                  </w:r>
                  <w:r w:rsidR="00147FB4">
                    <w:rPr>
                      <w:rFonts w:ascii="Calibri" w:hAnsi="Calibri"/>
                      <w:b/>
                      <w:i/>
                      <w:iCs/>
                    </w:rPr>
                    <w:t xml:space="preserve">/  </w:t>
                  </w:r>
                  <w:proofErr w:type="spellStart"/>
                  <w:r w:rsidR="00147FB4">
                    <w:rPr>
                      <w:rFonts w:ascii="Calibri" w:hAnsi="Calibri"/>
                      <w:b/>
                      <w:i/>
                      <w:iCs/>
                    </w:rPr>
                    <w:t>cláracha</w:t>
                  </w:r>
                  <w:proofErr w:type="spellEnd"/>
                  <w:r w:rsidR="00147FB4">
                    <w:rPr>
                      <w:rFonts w:ascii="Calibri" w:hAnsi="Calibri"/>
                      <w:b/>
                      <w:i/>
                      <w:iCs/>
                    </w:rPr>
                    <w:t xml:space="preserve"> agus </w:t>
                  </w:r>
                  <w:proofErr w:type="spellStart"/>
                  <w:r w:rsidR="00147FB4">
                    <w:rPr>
                      <w:rFonts w:ascii="Calibri" w:hAnsi="Calibri"/>
                      <w:b/>
                      <w:i/>
                      <w:iCs/>
                    </w:rPr>
                    <w:t>achmhainní</w:t>
                  </w:r>
                  <w:proofErr w:type="spellEnd"/>
                </w:p>
              </w:tc>
            </w:tr>
            <w:tr w:rsidR="000A163E" w:rsidRPr="001B39A5" w14:paraId="56D027D8" w14:textId="77777777" w:rsidTr="00AD748F">
              <w:tc>
                <w:tcPr>
                  <w:tcW w:w="7371" w:type="dxa"/>
                </w:tcPr>
                <w:p w14:paraId="2F2B69FF" w14:textId="77777777" w:rsidR="000A163E" w:rsidRDefault="000A163E" w:rsidP="00F46CFE">
                  <w:pPr>
                    <w:numPr>
                      <w:ilvl w:val="0"/>
                      <w:numId w:val="18"/>
                    </w:numPr>
                    <w:rPr>
                      <w:rFonts w:ascii="Calibri" w:hAnsi="Calibri"/>
                      <w:iCs/>
                    </w:rPr>
                  </w:pPr>
                  <w:r>
                    <w:rPr>
                      <w:rFonts w:ascii="Calibri" w:hAnsi="Calibri"/>
                      <w:iCs/>
                    </w:rPr>
                    <w:t>The Stay Safe programme</w:t>
                  </w:r>
                </w:p>
                <w:p w14:paraId="1A9C8148" w14:textId="77777777" w:rsidR="000A163E" w:rsidRDefault="000A163E" w:rsidP="00F46CFE">
                  <w:pPr>
                    <w:numPr>
                      <w:ilvl w:val="0"/>
                      <w:numId w:val="18"/>
                    </w:numPr>
                    <w:rPr>
                      <w:rFonts w:ascii="Calibri" w:hAnsi="Calibri"/>
                      <w:iCs/>
                    </w:rPr>
                  </w:pPr>
                  <w:r>
                    <w:rPr>
                      <w:rFonts w:ascii="Calibri" w:hAnsi="Calibri"/>
                      <w:iCs/>
                    </w:rPr>
                    <w:t>The Walk Tall Programme</w:t>
                  </w:r>
                </w:p>
                <w:p w14:paraId="41C395CE" w14:textId="77777777" w:rsidR="000A163E" w:rsidRDefault="000A163E" w:rsidP="00F46CFE">
                  <w:pPr>
                    <w:numPr>
                      <w:ilvl w:val="0"/>
                      <w:numId w:val="18"/>
                    </w:numPr>
                    <w:rPr>
                      <w:rFonts w:ascii="Calibri" w:hAnsi="Calibri"/>
                      <w:iCs/>
                    </w:rPr>
                  </w:pPr>
                  <w:r>
                    <w:rPr>
                      <w:rFonts w:ascii="Calibri" w:hAnsi="Calibri"/>
                      <w:iCs/>
                    </w:rPr>
                    <w:t xml:space="preserve">RSE materials and resources </w:t>
                  </w:r>
                </w:p>
                <w:p w14:paraId="728B7EC9" w14:textId="77777777" w:rsidR="000A163E" w:rsidRDefault="000A163E" w:rsidP="00F46CFE">
                  <w:pPr>
                    <w:numPr>
                      <w:ilvl w:val="0"/>
                      <w:numId w:val="18"/>
                    </w:numPr>
                    <w:rPr>
                      <w:rFonts w:ascii="Calibri" w:hAnsi="Calibri"/>
                      <w:iCs/>
                    </w:rPr>
                  </w:pPr>
                  <w:proofErr w:type="spellStart"/>
                  <w:r>
                    <w:rPr>
                      <w:rFonts w:ascii="Calibri" w:hAnsi="Calibri"/>
                      <w:iCs/>
                    </w:rPr>
                    <w:t>Webwise</w:t>
                  </w:r>
                  <w:proofErr w:type="spellEnd"/>
                  <w:r>
                    <w:rPr>
                      <w:rFonts w:ascii="Calibri" w:hAnsi="Calibri"/>
                      <w:iCs/>
                    </w:rPr>
                    <w:t xml:space="preserve"> resources</w:t>
                  </w:r>
                </w:p>
                <w:p w14:paraId="16F73B88" w14:textId="77777777" w:rsidR="000A163E" w:rsidRDefault="000A163E" w:rsidP="00F46CFE">
                  <w:pPr>
                    <w:numPr>
                      <w:ilvl w:val="0"/>
                      <w:numId w:val="18"/>
                    </w:numPr>
                    <w:rPr>
                      <w:rFonts w:ascii="Calibri" w:hAnsi="Calibri"/>
                      <w:iCs/>
                    </w:rPr>
                  </w:pPr>
                  <w:r>
                    <w:rPr>
                      <w:rFonts w:ascii="Calibri" w:hAnsi="Calibri"/>
                      <w:iCs/>
                    </w:rPr>
                    <w:t>Active School Flag</w:t>
                  </w:r>
                </w:p>
                <w:p w14:paraId="3BB30FAA" w14:textId="77777777" w:rsidR="000A163E" w:rsidRDefault="000A163E" w:rsidP="00F46CFE">
                  <w:pPr>
                    <w:numPr>
                      <w:ilvl w:val="0"/>
                      <w:numId w:val="18"/>
                    </w:numPr>
                    <w:rPr>
                      <w:rFonts w:ascii="Calibri" w:hAnsi="Calibri"/>
                      <w:iCs/>
                    </w:rPr>
                  </w:pPr>
                  <w:r>
                    <w:rPr>
                      <w:rFonts w:ascii="Calibri" w:hAnsi="Calibri"/>
                      <w:iCs/>
                    </w:rPr>
                    <w:t>Health Promoting Schools</w:t>
                  </w:r>
                </w:p>
                <w:p w14:paraId="01F76F1B" w14:textId="77777777" w:rsidR="000A163E" w:rsidRDefault="000A163E" w:rsidP="00F46CFE">
                  <w:pPr>
                    <w:numPr>
                      <w:ilvl w:val="0"/>
                      <w:numId w:val="18"/>
                    </w:numPr>
                    <w:rPr>
                      <w:rFonts w:ascii="Calibri" w:hAnsi="Calibri"/>
                      <w:iCs/>
                    </w:rPr>
                  </w:pPr>
                  <w:r>
                    <w:rPr>
                      <w:rFonts w:ascii="Calibri" w:hAnsi="Calibri"/>
                      <w:iCs/>
                    </w:rPr>
                    <w:t>Food Dudes</w:t>
                  </w:r>
                </w:p>
                <w:p w14:paraId="3A5A8159" w14:textId="48D2FBD2" w:rsidR="000A163E" w:rsidRDefault="000A163E" w:rsidP="00F46CFE">
                  <w:pPr>
                    <w:numPr>
                      <w:ilvl w:val="0"/>
                      <w:numId w:val="18"/>
                    </w:numPr>
                    <w:rPr>
                      <w:rFonts w:ascii="Calibri" w:hAnsi="Calibri"/>
                      <w:iCs/>
                    </w:rPr>
                  </w:pPr>
                  <w:r>
                    <w:rPr>
                      <w:rFonts w:ascii="Calibri" w:hAnsi="Calibri"/>
                      <w:iCs/>
                    </w:rPr>
                    <w:t>Green Flag</w:t>
                  </w:r>
                </w:p>
                <w:p w14:paraId="61137FDA" w14:textId="77777777" w:rsidR="005054BE" w:rsidRDefault="005054BE" w:rsidP="005054BE">
                  <w:pPr>
                    <w:ind w:left="720"/>
                    <w:rPr>
                      <w:rFonts w:ascii="Calibri" w:hAnsi="Calibri"/>
                      <w:iCs/>
                    </w:rPr>
                  </w:pPr>
                </w:p>
                <w:p w14:paraId="39D31363" w14:textId="77777777" w:rsidR="005054BE" w:rsidRPr="0009719B" w:rsidRDefault="005054BE" w:rsidP="005054BE">
                  <w:r w:rsidRPr="0009719B">
                    <w:t>• An clár Bí Sábháilte</w:t>
                  </w:r>
                </w:p>
                <w:p w14:paraId="719B832C" w14:textId="05E265B6" w:rsidR="005054BE" w:rsidRPr="0009719B" w:rsidRDefault="005054BE" w:rsidP="005054BE">
                  <w:r w:rsidRPr="0009719B">
                    <w:t>• An Clár Walk Tall</w:t>
                  </w:r>
                  <w:r>
                    <w:t xml:space="preserve"> Misneach</w:t>
                  </w:r>
                </w:p>
                <w:p w14:paraId="76041063" w14:textId="77777777" w:rsidR="005054BE" w:rsidRPr="0009719B" w:rsidRDefault="005054BE" w:rsidP="005054BE">
                  <w:r w:rsidRPr="0009719B">
                    <w:t>• Ábhair agus acmhainní OCG</w:t>
                  </w:r>
                </w:p>
                <w:p w14:paraId="14F5AB44" w14:textId="77777777" w:rsidR="005054BE" w:rsidRPr="0009719B" w:rsidRDefault="005054BE" w:rsidP="005054BE">
                  <w:r w:rsidRPr="0009719B">
                    <w:t xml:space="preserve">• Acmhainní </w:t>
                  </w:r>
                  <w:proofErr w:type="spellStart"/>
                  <w:r w:rsidRPr="0009719B">
                    <w:t>Webwise</w:t>
                  </w:r>
                  <w:proofErr w:type="spellEnd"/>
                </w:p>
                <w:p w14:paraId="2FB80893" w14:textId="13622266" w:rsidR="005054BE" w:rsidRPr="0009719B" w:rsidRDefault="005054BE" w:rsidP="005054BE">
                  <w:r>
                    <w:t>• Bratach Scoile Gníomhach</w:t>
                  </w:r>
                </w:p>
                <w:p w14:paraId="422DC412" w14:textId="77777777" w:rsidR="005054BE" w:rsidRPr="0009719B" w:rsidRDefault="005054BE" w:rsidP="005054BE">
                  <w:r w:rsidRPr="0009719B">
                    <w:t>• Scoileanna Cothaithe Sláinte</w:t>
                  </w:r>
                </w:p>
                <w:p w14:paraId="70C7CA1E" w14:textId="77777777" w:rsidR="005054BE" w:rsidRPr="0009719B" w:rsidRDefault="005054BE" w:rsidP="005054BE">
                  <w:r w:rsidRPr="0009719B">
                    <w:t>• Food Dudes</w:t>
                  </w:r>
                </w:p>
                <w:p w14:paraId="3BA1CA19" w14:textId="77777777" w:rsidR="005054BE" w:rsidRPr="0009719B" w:rsidRDefault="005054BE" w:rsidP="005054BE">
                  <w:r w:rsidRPr="0009719B">
                    <w:t>• Brat Glas</w:t>
                  </w:r>
                </w:p>
                <w:p w14:paraId="075DF029" w14:textId="77777777" w:rsidR="005054BE" w:rsidRDefault="005054BE" w:rsidP="005054BE">
                  <w:pPr>
                    <w:rPr>
                      <w:rFonts w:ascii="Calibri" w:hAnsi="Calibri"/>
                      <w:iCs/>
                    </w:rPr>
                  </w:pPr>
                </w:p>
                <w:p w14:paraId="61829076" w14:textId="77777777" w:rsidR="000A163E" w:rsidRPr="00D26E89" w:rsidRDefault="000A163E" w:rsidP="00AD748F">
                  <w:pPr>
                    <w:ind w:left="720"/>
                    <w:rPr>
                      <w:rFonts w:ascii="Calibri" w:hAnsi="Calibri"/>
                      <w:iCs/>
                    </w:rPr>
                  </w:pPr>
                </w:p>
              </w:tc>
            </w:tr>
          </w:tbl>
          <w:p w14:paraId="2BA226A1" w14:textId="0CA0B51C" w:rsidR="000A163E" w:rsidRDefault="000A163E" w:rsidP="00AD748F">
            <w:pPr>
              <w:rPr>
                <w:b/>
                <w:i/>
                <w:iCs/>
              </w:rPr>
            </w:pPr>
          </w:p>
          <w:p w14:paraId="0C50A60D" w14:textId="77777777" w:rsidR="00147FB4" w:rsidRPr="001B39A5" w:rsidRDefault="00147FB4" w:rsidP="00AD748F">
            <w:pPr>
              <w:rPr>
                <w:b/>
                <w:i/>
                <w:iCs/>
              </w:rPr>
            </w:pPr>
          </w:p>
          <w:p w14:paraId="17AD93B2" w14:textId="77777777" w:rsidR="000A163E" w:rsidRPr="001B39A5" w:rsidRDefault="000A163E" w:rsidP="00AD748F">
            <w:pPr>
              <w:ind w:left="1320"/>
              <w:rPr>
                <w:bCs/>
              </w:rPr>
            </w:pPr>
          </w:p>
          <w:p w14:paraId="4B855EEE" w14:textId="77777777" w:rsidR="000A163E" w:rsidRPr="00463C47" w:rsidRDefault="000A163E" w:rsidP="00F46CFE">
            <w:pPr>
              <w:pStyle w:val="ListParagraph"/>
              <w:numPr>
                <w:ilvl w:val="0"/>
                <w:numId w:val="19"/>
              </w:numPr>
              <w:spacing w:after="0" w:line="240" w:lineRule="auto"/>
              <w:rPr>
                <w:b/>
                <w:i/>
                <w:iCs/>
              </w:rPr>
            </w:pPr>
            <w:r w:rsidRPr="00463C47">
              <w:rPr>
                <w:b/>
                <w:i/>
                <w:iCs/>
              </w:rPr>
              <w:t>Homework:</w:t>
            </w:r>
          </w:p>
          <w:p w14:paraId="0C701F54" w14:textId="77777777" w:rsidR="000A163E" w:rsidRPr="001B39A5" w:rsidRDefault="000A163E" w:rsidP="00AD748F">
            <w:pPr>
              <w:ind w:left="720"/>
              <w:rPr>
                <w:bCs/>
              </w:rPr>
            </w:pPr>
            <w:r w:rsidRPr="001B39A5">
              <w:rPr>
                <w:bCs/>
              </w:rPr>
              <w:t>SPHE homework, if prescribed in SPHE, will reflect the active learning approach and will reinforce information already taught during class.</w:t>
            </w:r>
            <w:r>
              <w:rPr>
                <w:bCs/>
              </w:rPr>
              <w:t xml:space="preserve"> The home/school link worksheets from the Stay Safe programme will be used as recommended to provide parents / carers with information on topics and messages being covered in class. </w:t>
            </w:r>
          </w:p>
          <w:p w14:paraId="44C0306C" w14:textId="77777777" w:rsidR="00AD748F" w:rsidRPr="00147FB4" w:rsidRDefault="000A163E" w:rsidP="00AD748F">
            <w:pPr>
              <w:rPr>
                <w:b/>
              </w:rPr>
            </w:pPr>
            <w:r w:rsidRPr="00147FB4">
              <w:rPr>
                <w:b/>
                <w:bCs/>
              </w:rPr>
              <w:t xml:space="preserve"> </w:t>
            </w:r>
            <w:r w:rsidR="00AD748F" w:rsidRPr="00147FB4">
              <w:rPr>
                <w:b/>
              </w:rPr>
              <w:t>8. Obair bhaile:</w:t>
            </w:r>
          </w:p>
          <w:p w14:paraId="1C0E866A" w14:textId="77777777" w:rsidR="00AD748F" w:rsidRPr="0009719B" w:rsidRDefault="00AD748F" w:rsidP="00AD748F">
            <w:r w:rsidRPr="0009719B">
              <w:t>Léireoidh obair bhaile OSPS, má leagtar síos san OSPS, cur chuige na foghlama gníomhaí agus treiseoidh sé an t-eolas atá múinte cheana féin le linn an ranga. Bainfear úsáid as na bileoga oibre naisc baile/scoile ón gclár Bí Sábháilte mar a mholtar chun eolas a sholáthar do thuismitheoirí / cúramóirí ar thopaicí agus ar theachtaireachtaí atá á gclúdach sa rang.</w:t>
            </w:r>
          </w:p>
          <w:p w14:paraId="100C5B58" w14:textId="77777777" w:rsidR="000A163E" w:rsidRDefault="000A163E" w:rsidP="00AD748F">
            <w:pPr>
              <w:rPr>
                <w:bCs/>
              </w:rPr>
            </w:pPr>
          </w:p>
          <w:p w14:paraId="0DE4B5B7" w14:textId="77777777" w:rsidR="000A163E" w:rsidRPr="001B39A5" w:rsidRDefault="000A163E" w:rsidP="00AD748F">
            <w:pPr>
              <w:rPr>
                <w:bCs/>
              </w:rPr>
            </w:pPr>
          </w:p>
          <w:p w14:paraId="32FE3D51" w14:textId="77777777" w:rsidR="000A163E" w:rsidRPr="001B39A5" w:rsidRDefault="000A163E" w:rsidP="00F46CFE">
            <w:pPr>
              <w:numPr>
                <w:ilvl w:val="0"/>
                <w:numId w:val="19"/>
              </w:numPr>
              <w:spacing w:after="0" w:line="240" w:lineRule="auto"/>
              <w:rPr>
                <w:b/>
                <w:i/>
                <w:iCs/>
              </w:rPr>
            </w:pPr>
            <w:r w:rsidRPr="001B39A5">
              <w:rPr>
                <w:b/>
                <w:i/>
                <w:iCs/>
              </w:rPr>
              <w:t>Resources:</w:t>
            </w:r>
          </w:p>
          <w:p w14:paraId="0B03F401" w14:textId="5DF8730D" w:rsidR="000A163E" w:rsidRDefault="000A163E" w:rsidP="00AD748F">
            <w:pPr>
              <w:ind w:left="900"/>
              <w:rPr>
                <w:bCs/>
                <w:i/>
              </w:rPr>
            </w:pPr>
            <w:r>
              <w:rPr>
                <w:bCs/>
                <w:i/>
              </w:rPr>
              <w:t>PDST ‘Making the Links and Beyond’ as well as PDST online resources</w:t>
            </w:r>
          </w:p>
          <w:p w14:paraId="26C06A96" w14:textId="77777777" w:rsidR="00AD748F" w:rsidRPr="00147FB4" w:rsidRDefault="00AD748F" w:rsidP="00AD748F">
            <w:pPr>
              <w:rPr>
                <w:b/>
              </w:rPr>
            </w:pPr>
            <w:r w:rsidRPr="00147FB4">
              <w:rPr>
                <w:b/>
              </w:rPr>
              <w:t>9. Acmhainní:</w:t>
            </w:r>
          </w:p>
          <w:p w14:paraId="3EC5BFDA" w14:textId="77777777" w:rsidR="00AD748F" w:rsidRPr="00DB0E5A" w:rsidRDefault="00AD748F" w:rsidP="00AD748F">
            <w:r w:rsidRPr="00DB0E5A">
              <w:t>PDST ‘Making the Links and Beyond’ chomh maith le hacmhainní ar líne PDST</w:t>
            </w:r>
          </w:p>
          <w:p w14:paraId="1F62A77F" w14:textId="77777777" w:rsidR="00AD748F" w:rsidRDefault="00AD748F" w:rsidP="00AD748F">
            <w:pPr>
              <w:ind w:left="900"/>
              <w:rPr>
                <w:bCs/>
                <w:i/>
              </w:rPr>
            </w:pPr>
          </w:p>
          <w:p w14:paraId="66204FF1" w14:textId="77777777" w:rsidR="000A163E" w:rsidRDefault="000A163E" w:rsidP="00AD748F">
            <w:pPr>
              <w:ind w:left="900"/>
              <w:rPr>
                <w:bCs/>
                <w:i/>
              </w:rPr>
            </w:pPr>
          </w:p>
          <w:p w14:paraId="2DBF0D7D" w14:textId="77777777" w:rsidR="000A163E" w:rsidRPr="00EE548F" w:rsidRDefault="000A163E" w:rsidP="00AD748F">
            <w:pPr>
              <w:ind w:left="900"/>
              <w:rPr>
                <w:bCs/>
                <w:i/>
              </w:rPr>
            </w:pPr>
          </w:p>
          <w:p w14:paraId="28A5B8A5" w14:textId="77777777" w:rsidR="000A163E" w:rsidRPr="001B39A5" w:rsidRDefault="000A163E" w:rsidP="00F46CFE">
            <w:pPr>
              <w:numPr>
                <w:ilvl w:val="1"/>
                <w:numId w:val="13"/>
              </w:numPr>
              <w:spacing w:after="0" w:line="240" w:lineRule="auto"/>
              <w:rPr>
                <w:b/>
                <w:i/>
                <w:iCs/>
              </w:rPr>
            </w:pPr>
            <w:r w:rsidRPr="001B39A5">
              <w:rPr>
                <w:b/>
                <w:i/>
                <w:iCs/>
              </w:rPr>
              <w:t>Programmes and Other Materials:</w:t>
            </w:r>
          </w:p>
          <w:p w14:paraId="6B62F1B3" w14:textId="77777777" w:rsidR="000A163E" w:rsidRPr="001B39A5" w:rsidRDefault="000A163E" w:rsidP="00AD748F">
            <w:pPr>
              <w:rPr>
                <w:bCs/>
              </w:rPr>
            </w:pPr>
          </w:p>
          <w:tbl>
            <w:tblPr>
              <w:tblW w:w="867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1E0" w:firstRow="1" w:lastRow="1" w:firstColumn="1" w:lastColumn="1" w:noHBand="0" w:noVBand="0"/>
            </w:tblPr>
            <w:tblGrid>
              <w:gridCol w:w="1735"/>
              <w:gridCol w:w="2179"/>
              <w:gridCol w:w="1559"/>
              <w:gridCol w:w="1467"/>
              <w:gridCol w:w="1735"/>
            </w:tblGrid>
            <w:tr w:rsidR="000A163E" w:rsidRPr="001B39A5" w14:paraId="10DC0F3B" w14:textId="77777777" w:rsidTr="00AD748F">
              <w:trPr>
                <w:trHeight w:val="77"/>
                <w:jc w:val="center"/>
              </w:trPr>
              <w:tc>
                <w:tcPr>
                  <w:tcW w:w="1735" w:type="dxa"/>
                  <w:shd w:val="clear" w:color="auto" w:fill="F2F2F2" w:themeFill="background1" w:themeFillShade="F2"/>
                  <w:vAlign w:val="center"/>
                </w:tcPr>
                <w:p w14:paraId="245C6256" w14:textId="77777777" w:rsidR="000A163E" w:rsidRPr="001B39A5" w:rsidRDefault="000A163E" w:rsidP="00AD748F">
                  <w:pPr>
                    <w:jc w:val="center"/>
                    <w:rPr>
                      <w:b/>
                    </w:rPr>
                  </w:pPr>
                  <w:r w:rsidRPr="001B39A5">
                    <w:rPr>
                      <w:b/>
                    </w:rPr>
                    <w:t>Books for Pupil</w:t>
                  </w:r>
                </w:p>
              </w:tc>
              <w:tc>
                <w:tcPr>
                  <w:tcW w:w="2179" w:type="dxa"/>
                  <w:shd w:val="clear" w:color="auto" w:fill="F2F2F2" w:themeFill="background1" w:themeFillShade="F2"/>
                  <w:vAlign w:val="center"/>
                </w:tcPr>
                <w:p w14:paraId="5DC41497" w14:textId="77777777" w:rsidR="000A163E" w:rsidRPr="001B39A5" w:rsidRDefault="000A163E" w:rsidP="00AD748F">
                  <w:pPr>
                    <w:jc w:val="center"/>
                    <w:rPr>
                      <w:b/>
                    </w:rPr>
                  </w:pPr>
                  <w:r w:rsidRPr="001B39A5">
                    <w:rPr>
                      <w:b/>
                    </w:rPr>
                    <w:t>Books for Teacher</w:t>
                  </w:r>
                </w:p>
              </w:tc>
              <w:tc>
                <w:tcPr>
                  <w:tcW w:w="1559" w:type="dxa"/>
                  <w:shd w:val="clear" w:color="auto" w:fill="F2F2F2" w:themeFill="background1" w:themeFillShade="F2"/>
                  <w:vAlign w:val="center"/>
                </w:tcPr>
                <w:p w14:paraId="0A1BCC25" w14:textId="77777777" w:rsidR="000A163E" w:rsidRPr="001B39A5" w:rsidRDefault="000A163E" w:rsidP="00AD748F">
                  <w:pPr>
                    <w:jc w:val="center"/>
                    <w:rPr>
                      <w:b/>
                    </w:rPr>
                  </w:pPr>
                  <w:r>
                    <w:rPr>
                      <w:b/>
                    </w:rPr>
                    <w:t>Audio / Visual</w:t>
                  </w:r>
                </w:p>
              </w:tc>
              <w:tc>
                <w:tcPr>
                  <w:tcW w:w="1467" w:type="dxa"/>
                  <w:shd w:val="clear" w:color="auto" w:fill="F2F2F2" w:themeFill="background1" w:themeFillShade="F2"/>
                  <w:vAlign w:val="center"/>
                </w:tcPr>
                <w:p w14:paraId="6B1FFA63" w14:textId="77777777" w:rsidR="000A163E" w:rsidRPr="001B39A5" w:rsidRDefault="000A163E" w:rsidP="00AD748F">
                  <w:pPr>
                    <w:jc w:val="center"/>
                    <w:rPr>
                      <w:b/>
                    </w:rPr>
                  </w:pPr>
                  <w:r w:rsidRPr="001B39A5">
                    <w:rPr>
                      <w:b/>
                    </w:rPr>
                    <w:t>Posters</w:t>
                  </w:r>
                </w:p>
              </w:tc>
              <w:tc>
                <w:tcPr>
                  <w:tcW w:w="1735" w:type="dxa"/>
                  <w:shd w:val="clear" w:color="auto" w:fill="F2F2F2" w:themeFill="background1" w:themeFillShade="F2"/>
                  <w:vAlign w:val="center"/>
                </w:tcPr>
                <w:p w14:paraId="1C0BDE76" w14:textId="77777777" w:rsidR="000A163E" w:rsidRPr="001B39A5" w:rsidRDefault="000A163E" w:rsidP="00AD748F">
                  <w:pPr>
                    <w:jc w:val="center"/>
                    <w:rPr>
                      <w:b/>
                    </w:rPr>
                  </w:pPr>
                  <w:r w:rsidRPr="001B39A5">
                    <w:rPr>
                      <w:b/>
                    </w:rPr>
                    <w:t>Media &amp; ICT</w:t>
                  </w:r>
                </w:p>
              </w:tc>
            </w:tr>
            <w:tr w:rsidR="000A163E" w:rsidRPr="001B39A5" w14:paraId="055BD670" w14:textId="77777777" w:rsidTr="00AD748F">
              <w:trPr>
                <w:trHeight w:val="1798"/>
                <w:jc w:val="center"/>
              </w:trPr>
              <w:tc>
                <w:tcPr>
                  <w:tcW w:w="1735" w:type="dxa"/>
                  <w:shd w:val="clear" w:color="auto" w:fill="auto"/>
                </w:tcPr>
                <w:p w14:paraId="02F2C34E" w14:textId="77777777" w:rsidR="000A163E" w:rsidRPr="001B39A5" w:rsidRDefault="000A163E" w:rsidP="00AD748F">
                  <w:pPr>
                    <w:jc w:val="center"/>
                  </w:pPr>
                </w:p>
                <w:p w14:paraId="680A4E5D" w14:textId="77777777" w:rsidR="000A163E" w:rsidRPr="001B39A5" w:rsidRDefault="000A163E" w:rsidP="00AD748F">
                  <w:pPr>
                    <w:jc w:val="center"/>
                  </w:pPr>
                </w:p>
                <w:p w14:paraId="19219836" w14:textId="77777777" w:rsidR="000A163E" w:rsidRPr="001B39A5" w:rsidRDefault="000A163E" w:rsidP="00AD748F">
                  <w:pPr>
                    <w:jc w:val="center"/>
                  </w:pPr>
                </w:p>
                <w:p w14:paraId="296FEF7D" w14:textId="77777777" w:rsidR="000A163E" w:rsidRPr="001B39A5" w:rsidRDefault="000A163E" w:rsidP="00AD748F">
                  <w:pPr>
                    <w:jc w:val="center"/>
                  </w:pPr>
                </w:p>
                <w:p w14:paraId="7194DBDC" w14:textId="77777777" w:rsidR="000A163E" w:rsidRPr="001B39A5" w:rsidRDefault="000A163E" w:rsidP="00AD748F">
                  <w:pPr>
                    <w:jc w:val="center"/>
                  </w:pPr>
                </w:p>
                <w:p w14:paraId="769D0D3C" w14:textId="77777777" w:rsidR="000A163E" w:rsidRPr="001B39A5" w:rsidRDefault="000A163E" w:rsidP="00AD748F">
                  <w:pPr>
                    <w:jc w:val="center"/>
                  </w:pPr>
                </w:p>
              </w:tc>
              <w:tc>
                <w:tcPr>
                  <w:tcW w:w="2179" w:type="dxa"/>
                  <w:shd w:val="clear" w:color="auto" w:fill="auto"/>
                </w:tcPr>
                <w:p w14:paraId="6ABB33CF" w14:textId="77777777" w:rsidR="000A163E" w:rsidRPr="001B39A5" w:rsidRDefault="000A163E" w:rsidP="00AD748F">
                  <w:pPr>
                    <w:jc w:val="center"/>
                  </w:pPr>
                  <w:r w:rsidRPr="001B39A5">
                    <w:t>RSE Manuals</w:t>
                  </w:r>
                </w:p>
                <w:p w14:paraId="24A14217" w14:textId="77777777" w:rsidR="000A163E" w:rsidRPr="001B39A5" w:rsidRDefault="000A163E" w:rsidP="00AD748F">
                  <w:pPr>
                    <w:jc w:val="center"/>
                  </w:pPr>
                  <w:r w:rsidRPr="001B39A5">
                    <w:t>Walk Tall</w:t>
                  </w:r>
                </w:p>
                <w:p w14:paraId="42340A7D" w14:textId="77777777" w:rsidR="000A163E" w:rsidRPr="001B39A5" w:rsidRDefault="000A163E" w:rsidP="00AD748F">
                  <w:pPr>
                    <w:jc w:val="center"/>
                  </w:pPr>
                  <w:r w:rsidRPr="001B39A5">
                    <w:t>Stay Safe</w:t>
                  </w:r>
                </w:p>
                <w:p w14:paraId="1F74930D" w14:textId="77777777" w:rsidR="000A163E" w:rsidRPr="001B39A5" w:rsidRDefault="000A163E" w:rsidP="00AD748F">
                  <w:pPr>
                    <w:jc w:val="center"/>
                  </w:pPr>
                  <w:r w:rsidRPr="001B39A5">
                    <w:t>Making the Links</w:t>
                  </w:r>
                </w:p>
              </w:tc>
              <w:tc>
                <w:tcPr>
                  <w:tcW w:w="1559" w:type="dxa"/>
                  <w:shd w:val="clear" w:color="auto" w:fill="auto"/>
                </w:tcPr>
                <w:p w14:paraId="65E68894" w14:textId="77777777" w:rsidR="000A163E" w:rsidRPr="001B39A5" w:rsidRDefault="000A163E" w:rsidP="00AD748F">
                  <w:pPr>
                    <w:jc w:val="center"/>
                  </w:pPr>
                  <w:r w:rsidRPr="001B39A5">
                    <w:t>Busy Bodies</w:t>
                  </w:r>
                </w:p>
                <w:p w14:paraId="2DC6BA84" w14:textId="77777777" w:rsidR="000A163E" w:rsidRPr="001B39A5" w:rsidRDefault="000A163E" w:rsidP="00AD748F">
                  <w:pPr>
                    <w:jc w:val="center"/>
                  </w:pPr>
                  <w:r w:rsidRPr="001B39A5">
                    <w:t>Food Dudes</w:t>
                  </w:r>
                </w:p>
              </w:tc>
              <w:tc>
                <w:tcPr>
                  <w:tcW w:w="1467" w:type="dxa"/>
                  <w:shd w:val="clear" w:color="auto" w:fill="auto"/>
                </w:tcPr>
                <w:p w14:paraId="42EB993B" w14:textId="77777777" w:rsidR="000A163E" w:rsidRPr="001B39A5" w:rsidRDefault="000A163E" w:rsidP="00AD748F">
                  <w:pPr>
                    <w:jc w:val="center"/>
                  </w:pPr>
                  <w:r w:rsidRPr="001B39A5">
                    <w:t>Various posters throughout the school</w:t>
                  </w:r>
                </w:p>
              </w:tc>
              <w:tc>
                <w:tcPr>
                  <w:tcW w:w="1735" w:type="dxa"/>
                  <w:shd w:val="clear" w:color="auto" w:fill="auto"/>
                </w:tcPr>
                <w:p w14:paraId="327BFB04" w14:textId="77777777" w:rsidR="000A163E" w:rsidRPr="001B39A5" w:rsidRDefault="000A163E" w:rsidP="00AD748F">
                  <w:pPr>
                    <w:jc w:val="center"/>
                  </w:pPr>
                  <w:proofErr w:type="spellStart"/>
                  <w:r>
                    <w:t>Webwise</w:t>
                  </w:r>
                  <w:proofErr w:type="spellEnd"/>
                  <w:r>
                    <w:t xml:space="preserve"> Resources</w:t>
                  </w:r>
                </w:p>
              </w:tc>
            </w:tr>
          </w:tbl>
          <w:p w14:paraId="54CD245A" w14:textId="77777777" w:rsidR="000A163E" w:rsidRPr="001B39A5" w:rsidRDefault="000A163E" w:rsidP="00AD748F">
            <w:pPr>
              <w:ind w:left="1320"/>
              <w:rPr>
                <w:bCs/>
              </w:rPr>
            </w:pPr>
          </w:p>
          <w:p w14:paraId="44CB737C" w14:textId="77777777" w:rsidR="000A163E" w:rsidRPr="001B39A5" w:rsidRDefault="000A163E" w:rsidP="00F46CFE">
            <w:pPr>
              <w:numPr>
                <w:ilvl w:val="1"/>
                <w:numId w:val="13"/>
              </w:numPr>
              <w:spacing w:after="0" w:line="240" w:lineRule="auto"/>
              <w:rPr>
                <w:b/>
                <w:i/>
                <w:iCs/>
              </w:rPr>
            </w:pPr>
            <w:r w:rsidRPr="001B39A5">
              <w:rPr>
                <w:b/>
                <w:i/>
                <w:iCs/>
              </w:rPr>
              <w:t>Guest Speakers:</w:t>
            </w:r>
          </w:p>
          <w:p w14:paraId="583FA293" w14:textId="75098174" w:rsidR="000A163E" w:rsidRDefault="000A163E" w:rsidP="00AD748F">
            <w:pPr>
              <w:ind w:left="720"/>
              <w:rPr>
                <w:bCs/>
              </w:rPr>
            </w:pPr>
            <w:r w:rsidRPr="001B39A5">
              <w:rPr>
                <w:bCs/>
              </w:rPr>
              <w:t xml:space="preserve">When a guest speaker addresses the children in SPHE, the class teacher will remain in the classroom </w:t>
            </w:r>
            <w:r>
              <w:rPr>
                <w:bCs/>
              </w:rPr>
              <w:t>(as per Circular 42/2018</w:t>
            </w:r>
            <w:r w:rsidRPr="001B39A5">
              <w:rPr>
                <w:bCs/>
              </w:rPr>
              <w:t>) and make the speaker aware of this school plan and attached policies.</w:t>
            </w:r>
          </w:p>
          <w:p w14:paraId="1CDF01B0" w14:textId="77777777" w:rsidR="00AD748F" w:rsidRPr="00DB0E5A" w:rsidRDefault="00AD748F" w:rsidP="00AD748F">
            <w:r w:rsidRPr="00DB0E5A">
              <w:t>9.2 Aoichainteoirí:</w:t>
            </w:r>
          </w:p>
          <w:p w14:paraId="32507955" w14:textId="77777777" w:rsidR="00AD748F" w:rsidRPr="00DB0E5A" w:rsidRDefault="00AD748F" w:rsidP="00AD748F">
            <w:r w:rsidRPr="00DB0E5A">
              <w:t xml:space="preserve">Nuair a </w:t>
            </w:r>
            <w:proofErr w:type="spellStart"/>
            <w:r w:rsidRPr="00DB0E5A">
              <w:t>labharfaidh</w:t>
            </w:r>
            <w:proofErr w:type="spellEnd"/>
            <w:r w:rsidRPr="00DB0E5A">
              <w:t xml:space="preserve"> aoichainteoir leis na páistí san OSPS, fanfaidh an múinteoir ranga sa seomra ranga (mar atá in Imlitir 42/2018) agus cuirfidh sé nó sí an plean scoile seo agus na polasaithe a ghabhann leis ar an eolas don chainteoir.</w:t>
            </w:r>
          </w:p>
          <w:p w14:paraId="08B82E90" w14:textId="77777777" w:rsidR="00AD748F" w:rsidRPr="001B39A5" w:rsidRDefault="00AD748F" w:rsidP="00AD748F">
            <w:pPr>
              <w:ind w:left="720"/>
              <w:rPr>
                <w:bCs/>
              </w:rPr>
            </w:pPr>
          </w:p>
          <w:p w14:paraId="1231BE67" w14:textId="77777777" w:rsidR="000A163E" w:rsidRPr="001B39A5" w:rsidRDefault="000A163E" w:rsidP="00AD748F">
            <w:pPr>
              <w:rPr>
                <w:bCs/>
              </w:rPr>
            </w:pPr>
          </w:p>
          <w:p w14:paraId="60E9D85A" w14:textId="77777777" w:rsidR="000A163E" w:rsidRPr="001B39A5" w:rsidRDefault="000A163E" w:rsidP="00F46CFE">
            <w:pPr>
              <w:numPr>
                <w:ilvl w:val="0"/>
                <w:numId w:val="19"/>
              </w:numPr>
              <w:spacing w:after="0" w:line="240" w:lineRule="auto"/>
              <w:rPr>
                <w:b/>
                <w:i/>
                <w:iCs/>
              </w:rPr>
            </w:pPr>
            <w:r w:rsidRPr="001B39A5">
              <w:rPr>
                <w:b/>
                <w:i/>
                <w:iCs/>
              </w:rPr>
              <w:t>Individual Teachers’ Planning and Reporting:</w:t>
            </w:r>
          </w:p>
          <w:p w14:paraId="7B4B3FE3" w14:textId="1C1BB1EC" w:rsidR="000A163E" w:rsidRDefault="000A163E" w:rsidP="00AD748F">
            <w:pPr>
              <w:ind w:left="720"/>
              <w:rPr>
                <w:bCs/>
              </w:rPr>
            </w:pPr>
            <w:r w:rsidRPr="001B39A5">
              <w:rPr>
                <w:bCs/>
              </w:rPr>
              <w:t>This plan in SPHE a</w:t>
            </w:r>
            <w:r>
              <w:rPr>
                <w:bCs/>
              </w:rPr>
              <w:t>nd the curriculum documents</w:t>
            </w:r>
            <w:r w:rsidRPr="001B39A5">
              <w:rPr>
                <w:bCs/>
              </w:rPr>
              <w:t xml:space="preserve"> inform</w:t>
            </w:r>
            <w:r>
              <w:rPr>
                <w:bCs/>
              </w:rPr>
              <w:t>s</w:t>
            </w:r>
            <w:r w:rsidRPr="001B39A5">
              <w:rPr>
                <w:bCs/>
              </w:rPr>
              <w:t xml:space="preserve"> and guide</w:t>
            </w:r>
            <w:r>
              <w:rPr>
                <w:bCs/>
              </w:rPr>
              <w:t>s</w:t>
            </w:r>
            <w:r w:rsidRPr="001B39A5">
              <w:rPr>
                <w:bCs/>
              </w:rPr>
              <w:t xml:space="preserve"> teachers in their long and short term pla</w:t>
            </w:r>
            <w:r>
              <w:rPr>
                <w:bCs/>
              </w:rPr>
              <w:t>nning in SPHE.  Each teacher</w:t>
            </w:r>
            <w:r w:rsidRPr="001B39A5">
              <w:rPr>
                <w:bCs/>
              </w:rPr>
              <w:t xml:space="preserve"> keep</w:t>
            </w:r>
            <w:r>
              <w:rPr>
                <w:bCs/>
              </w:rPr>
              <w:t xml:space="preserve">s a Cuntas Míosúil and this </w:t>
            </w:r>
            <w:r w:rsidRPr="001B39A5">
              <w:rPr>
                <w:bCs/>
              </w:rPr>
              <w:t xml:space="preserve"> inform</w:t>
            </w:r>
            <w:r>
              <w:rPr>
                <w:bCs/>
              </w:rPr>
              <w:t>s</w:t>
            </w:r>
            <w:r w:rsidRPr="001B39A5">
              <w:rPr>
                <w:bCs/>
              </w:rPr>
              <w:t xml:space="preserve"> our progress and needs when evaluating and reviewing our progress in SPHE.</w:t>
            </w:r>
          </w:p>
          <w:p w14:paraId="34A39F71" w14:textId="77777777" w:rsidR="00AD748F" w:rsidRPr="00147FB4" w:rsidRDefault="00AD748F" w:rsidP="00AD748F">
            <w:pPr>
              <w:rPr>
                <w:b/>
              </w:rPr>
            </w:pPr>
            <w:r w:rsidRPr="00147FB4">
              <w:rPr>
                <w:b/>
              </w:rPr>
              <w:t>10. Pleanáil agus Tuairisciú Múinteoirí Aonair:</w:t>
            </w:r>
          </w:p>
          <w:p w14:paraId="04286ED2" w14:textId="77777777" w:rsidR="00AD748F" w:rsidRPr="00DB0E5A" w:rsidRDefault="00AD748F" w:rsidP="00AD748F">
            <w:r w:rsidRPr="00DB0E5A">
              <w:t>Tugann an plean seo in OSPS agus na doiciméid churaclaim treoir agus treoir do mhúinteoirí ina bpleanáil fhadtéarmach agus ghearrthéarmach san OSPS. Coinníonn gach múinteoir Cuntas Míosúil agus cuireann sé seo eolas ar ár ndul chun cinn agus ar ár riachtanais agus measúnú agus athbhreithniú á dhéanamh ar ár ndul chun cinn in OSPS.</w:t>
            </w:r>
          </w:p>
          <w:p w14:paraId="6D8579EE" w14:textId="77777777" w:rsidR="00AD748F" w:rsidRPr="001B39A5" w:rsidRDefault="00AD748F" w:rsidP="00AD748F">
            <w:pPr>
              <w:ind w:left="720"/>
              <w:rPr>
                <w:bCs/>
              </w:rPr>
            </w:pPr>
          </w:p>
          <w:p w14:paraId="36FEB5B0" w14:textId="77777777" w:rsidR="000A163E" w:rsidRPr="001B39A5" w:rsidRDefault="000A163E" w:rsidP="00AD748F">
            <w:pPr>
              <w:ind w:left="900"/>
              <w:rPr>
                <w:bCs/>
              </w:rPr>
            </w:pPr>
          </w:p>
          <w:p w14:paraId="782D7EB7" w14:textId="77777777" w:rsidR="000A163E" w:rsidRPr="001B39A5" w:rsidRDefault="000A163E" w:rsidP="00F46CFE">
            <w:pPr>
              <w:numPr>
                <w:ilvl w:val="0"/>
                <w:numId w:val="19"/>
              </w:numPr>
              <w:spacing w:after="0" w:line="240" w:lineRule="auto"/>
              <w:rPr>
                <w:b/>
                <w:i/>
                <w:iCs/>
              </w:rPr>
            </w:pPr>
            <w:r w:rsidRPr="001B39A5">
              <w:rPr>
                <w:b/>
                <w:i/>
                <w:iCs/>
              </w:rPr>
              <w:t>Staff Development:</w:t>
            </w:r>
          </w:p>
          <w:p w14:paraId="231E93FC" w14:textId="77777777" w:rsidR="000A163E" w:rsidRPr="001B39A5" w:rsidRDefault="000A163E" w:rsidP="00AD748F">
            <w:pPr>
              <w:ind w:left="720"/>
              <w:rPr>
                <w:bCs/>
              </w:rPr>
            </w:pPr>
            <w:r w:rsidRPr="001B39A5">
              <w:rPr>
                <w:bCs/>
              </w:rPr>
              <w:t xml:space="preserve">Training opportunities </w:t>
            </w:r>
            <w:r>
              <w:rPr>
                <w:bCs/>
              </w:rPr>
              <w:t xml:space="preserve">will, as necessary, be provided for all school personnel to ensure the effective </w:t>
            </w:r>
            <w:r w:rsidRPr="001B39A5">
              <w:rPr>
                <w:bCs/>
              </w:rPr>
              <w:t xml:space="preserve">implementation of the SPHE </w:t>
            </w:r>
            <w:r>
              <w:rPr>
                <w:bCs/>
              </w:rPr>
              <w:t>curriculum</w:t>
            </w:r>
            <w:r w:rsidRPr="001B39A5">
              <w:rPr>
                <w:bCs/>
              </w:rPr>
              <w:t>:</w:t>
            </w:r>
          </w:p>
          <w:p w14:paraId="2D3C7FAA" w14:textId="6D39F2B2" w:rsidR="000A163E" w:rsidRDefault="000A163E" w:rsidP="00AD748F">
            <w:pPr>
              <w:ind w:left="720"/>
              <w:rPr>
                <w:bCs/>
              </w:rPr>
            </w:pPr>
            <w:r w:rsidRPr="001B39A5">
              <w:rPr>
                <w:bCs/>
              </w:rPr>
              <w:t>Teachers are encouraged to atten</w:t>
            </w:r>
            <w:r>
              <w:rPr>
                <w:bCs/>
              </w:rPr>
              <w:t xml:space="preserve">d SPHE related courses and </w:t>
            </w:r>
            <w:r w:rsidRPr="001B39A5">
              <w:rPr>
                <w:bCs/>
              </w:rPr>
              <w:t xml:space="preserve">share information/skills acquired at these courses with other members of staff during staff meetings.  </w:t>
            </w:r>
          </w:p>
          <w:p w14:paraId="70380EBF" w14:textId="77777777" w:rsidR="00AD748F" w:rsidRPr="00147FB4" w:rsidRDefault="00AD748F" w:rsidP="00AD748F">
            <w:pPr>
              <w:rPr>
                <w:b/>
              </w:rPr>
            </w:pPr>
            <w:r w:rsidRPr="00147FB4">
              <w:rPr>
                <w:b/>
              </w:rPr>
              <w:t>11. Forbairt Foirne:</w:t>
            </w:r>
          </w:p>
          <w:p w14:paraId="319AB6B7" w14:textId="77777777" w:rsidR="00AD748F" w:rsidRPr="00DB0E5A" w:rsidRDefault="00AD748F" w:rsidP="00AD748F">
            <w:r w:rsidRPr="00DB0E5A">
              <w:t>Cuirfear deiseanna oiliúna ar fáil, de réir mar is gá, do phearsanra uile na scoile chun cur i bhfeidhm éifeachtach an churaclaim OSPS a chinntiú:</w:t>
            </w:r>
          </w:p>
          <w:p w14:paraId="176051BD" w14:textId="77777777" w:rsidR="00AD748F" w:rsidRPr="00DB0E5A" w:rsidRDefault="00AD748F" w:rsidP="00AD748F">
            <w:r w:rsidRPr="00DB0E5A">
              <w:t>Spreagtar múinteoirí freastal ar chúrsaí a bhaineann le OSPS agus eolas/scileanna a fuarthas ag na cúrsaí seo a roinnt le baill eile den fhoireann le linn cruinnithe foirne.</w:t>
            </w:r>
          </w:p>
          <w:p w14:paraId="63207BBE" w14:textId="77777777" w:rsidR="00AD748F" w:rsidRPr="001B39A5" w:rsidRDefault="00AD748F" w:rsidP="00AD748F">
            <w:pPr>
              <w:ind w:left="720"/>
              <w:rPr>
                <w:bCs/>
              </w:rPr>
            </w:pPr>
          </w:p>
          <w:p w14:paraId="30D7AA69" w14:textId="77777777" w:rsidR="000A163E" w:rsidRPr="001B39A5" w:rsidRDefault="000A163E" w:rsidP="00AD748F">
            <w:pPr>
              <w:rPr>
                <w:bCs/>
              </w:rPr>
            </w:pPr>
          </w:p>
          <w:p w14:paraId="6CC4EBF1" w14:textId="77777777" w:rsidR="000A163E" w:rsidRPr="008C6051" w:rsidRDefault="000A163E" w:rsidP="00F46CFE">
            <w:pPr>
              <w:numPr>
                <w:ilvl w:val="0"/>
                <w:numId w:val="19"/>
              </w:numPr>
              <w:spacing w:after="0" w:line="240" w:lineRule="auto"/>
              <w:rPr>
                <w:b/>
                <w:i/>
                <w:iCs/>
              </w:rPr>
            </w:pPr>
            <w:r w:rsidRPr="008C6051">
              <w:rPr>
                <w:b/>
                <w:i/>
                <w:iCs/>
              </w:rPr>
              <w:t>Parental Involvement /</w:t>
            </w:r>
            <w:r w:rsidRPr="008C6051">
              <w:rPr>
                <w:rFonts w:cs="Candara"/>
                <w:b/>
                <w:i/>
                <w:lang w:eastAsia="en-IE"/>
              </w:rPr>
              <w:t>Opt Out</w:t>
            </w:r>
          </w:p>
          <w:p w14:paraId="0B0FA876" w14:textId="2DDDFE81" w:rsidR="000A163E" w:rsidRPr="00147FB4" w:rsidRDefault="00AD748F" w:rsidP="00147FB4">
            <w:pPr>
              <w:autoSpaceDE w:val="0"/>
              <w:autoSpaceDN w:val="0"/>
              <w:adjustRightInd w:val="0"/>
              <w:ind w:left="720"/>
              <w:rPr>
                <w:bCs/>
              </w:rPr>
            </w:pPr>
            <w:r>
              <w:t xml:space="preserve">Gaelscoil Thulach na nÓg </w:t>
            </w:r>
            <w:r w:rsidR="000A163E" w:rsidRPr="008C6051">
              <w:rPr>
                <w:bCs/>
              </w:rPr>
              <w:t>believe that parental involvement is considered an i</w:t>
            </w:r>
            <w:r w:rsidR="00147FB4">
              <w:rPr>
                <w:bCs/>
              </w:rPr>
              <w:t xml:space="preserve">ntegral part to effectively </w:t>
            </w:r>
            <w:r w:rsidR="000A163E" w:rsidRPr="008C6051">
              <w:rPr>
                <w:bCs/>
              </w:rPr>
              <w:t xml:space="preserve">implementing the SPHE curriculum. </w:t>
            </w:r>
            <w:r w:rsidR="000A163E" w:rsidRPr="008C6051">
              <w:rPr>
                <w:rFonts w:cs="Candara"/>
                <w:lang w:eastAsia="en-IE"/>
              </w:rPr>
              <w:t>Partnership with parents i</w:t>
            </w:r>
            <w:r w:rsidR="00147FB4">
              <w:rPr>
                <w:rFonts w:cs="Candara"/>
                <w:lang w:eastAsia="en-IE"/>
              </w:rPr>
              <w:t xml:space="preserve">s an essential component in the </w:t>
            </w:r>
            <w:r w:rsidR="000A163E">
              <w:rPr>
                <w:rFonts w:cs="Candara"/>
                <w:lang w:eastAsia="en-IE"/>
              </w:rPr>
              <w:t xml:space="preserve">promotion </w:t>
            </w:r>
            <w:r w:rsidR="000A163E" w:rsidRPr="008C6051">
              <w:rPr>
                <w:rFonts w:cs="Candara"/>
                <w:lang w:eastAsia="en-IE"/>
              </w:rPr>
              <w:t xml:space="preserve">and building of key life skills.  In addition parental </w:t>
            </w:r>
            <w:r w:rsidR="00147FB4">
              <w:rPr>
                <w:rFonts w:cs="Candara"/>
                <w:lang w:eastAsia="en-IE"/>
              </w:rPr>
              <w:t xml:space="preserve">involvement gives children more </w:t>
            </w:r>
            <w:r w:rsidR="000A163E" w:rsidRPr="008C6051">
              <w:rPr>
                <w:rFonts w:cs="Candara"/>
                <w:lang w:eastAsia="en-IE"/>
              </w:rPr>
              <w:t>opportunities to repeat the concepts, skills and messages learned.</w:t>
            </w:r>
          </w:p>
          <w:p w14:paraId="1039275A" w14:textId="249CCB88" w:rsidR="000A163E" w:rsidRDefault="000A163E" w:rsidP="00AD748F">
            <w:pPr>
              <w:autoSpaceDE w:val="0"/>
              <w:autoSpaceDN w:val="0"/>
              <w:adjustRightInd w:val="0"/>
              <w:rPr>
                <w:rFonts w:ascii="Candara" w:hAnsi="Candara" w:cs="Candara"/>
                <w:sz w:val="20"/>
                <w:szCs w:val="20"/>
                <w:lang w:eastAsia="en-IE"/>
              </w:rPr>
            </w:pPr>
            <w:r>
              <w:rPr>
                <w:rFonts w:ascii="Candara" w:hAnsi="Candara" w:cs="Candara"/>
                <w:sz w:val="20"/>
                <w:szCs w:val="20"/>
                <w:lang w:eastAsia="en-IE"/>
              </w:rPr>
              <w:t xml:space="preserve">           </w:t>
            </w:r>
            <w:r w:rsidR="00ED48BE">
              <w:rPr>
                <w:rFonts w:ascii="Candara" w:hAnsi="Candara" w:cs="Candara"/>
                <w:sz w:val="20"/>
                <w:szCs w:val="20"/>
                <w:lang w:eastAsia="en-IE"/>
              </w:rPr>
              <w:t xml:space="preserve">   </w:t>
            </w:r>
            <w:bookmarkStart w:id="0" w:name="_GoBack"/>
            <w:bookmarkEnd w:id="0"/>
            <w:r>
              <w:rPr>
                <w:rFonts w:ascii="Candara" w:hAnsi="Candara" w:cs="Candara"/>
                <w:sz w:val="20"/>
                <w:szCs w:val="20"/>
                <w:lang w:eastAsia="en-IE"/>
              </w:rPr>
              <w:t xml:space="preserve">  Homework sheets and the home school links from the Stay Safe programme (HSL) will be used by the   </w:t>
            </w:r>
          </w:p>
          <w:p w14:paraId="3237F18E" w14:textId="77777777" w:rsidR="000A163E" w:rsidRDefault="000A163E" w:rsidP="00AD748F">
            <w:pPr>
              <w:autoSpaceDE w:val="0"/>
              <w:autoSpaceDN w:val="0"/>
              <w:adjustRightInd w:val="0"/>
              <w:rPr>
                <w:rFonts w:ascii="Candara" w:hAnsi="Candara" w:cs="Candara"/>
                <w:sz w:val="20"/>
                <w:szCs w:val="20"/>
                <w:lang w:eastAsia="en-IE"/>
              </w:rPr>
            </w:pPr>
            <w:r>
              <w:rPr>
                <w:rFonts w:ascii="Candara" w:hAnsi="Candara" w:cs="Candara"/>
                <w:sz w:val="20"/>
                <w:szCs w:val="20"/>
                <w:lang w:eastAsia="en-IE"/>
              </w:rPr>
              <w:t xml:space="preserve">                 teachers to inform parents / carers on the topics and specific lessons being covered in class and how they </w:t>
            </w:r>
          </w:p>
          <w:p w14:paraId="7196E43D" w14:textId="77777777" w:rsidR="000A163E" w:rsidRPr="004205B1" w:rsidRDefault="000A163E" w:rsidP="00AD748F">
            <w:pPr>
              <w:autoSpaceDE w:val="0"/>
              <w:autoSpaceDN w:val="0"/>
              <w:adjustRightInd w:val="0"/>
              <w:rPr>
                <w:rFonts w:ascii="Candara" w:hAnsi="Candara" w:cs="Candara"/>
                <w:sz w:val="20"/>
                <w:szCs w:val="20"/>
                <w:lang w:eastAsia="en-IE"/>
              </w:rPr>
            </w:pPr>
            <w:r>
              <w:rPr>
                <w:rFonts w:ascii="Candara" w:hAnsi="Candara" w:cs="Candara"/>
                <w:sz w:val="20"/>
                <w:szCs w:val="20"/>
                <w:lang w:eastAsia="en-IE"/>
              </w:rPr>
              <w:t xml:space="preserve">                can reinforce the messages at home.</w:t>
            </w:r>
          </w:p>
          <w:p w14:paraId="191F39EE" w14:textId="77777777" w:rsidR="000A163E" w:rsidRDefault="000A163E" w:rsidP="00AD748F">
            <w:pPr>
              <w:autoSpaceDE w:val="0"/>
              <w:autoSpaceDN w:val="0"/>
              <w:adjustRightInd w:val="0"/>
              <w:rPr>
                <w:bCs/>
              </w:rPr>
            </w:pPr>
            <w:r>
              <w:rPr>
                <w:rFonts w:ascii="Candara" w:hAnsi="Candara" w:cs="Candara"/>
                <w:sz w:val="20"/>
                <w:szCs w:val="20"/>
                <w:lang w:eastAsia="en-IE"/>
              </w:rPr>
              <w:t xml:space="preserve">                </w:t>
            </w:r>
            <w:r>
              <w:rPr>
                <w:bCs/>
              </w:rPr>
              <w:t xml:space="preserve">Links to this plan, </w:t>
            </w:r>
            <w:r w:rsidRPr="001B39A5">
              <w:rPr>
                <w:bCs/>
              </w:rPr>
              <w:t>the curriculum docume</w:t>
            </w:r>
            <w:r>
              <w:rPr>
                <w:bCs/>
              </w:rPr>
              <w:t xml:space="preserve">nts and the resources used, specifically for sensitive issues,  </w:t>
            </w:r>
          </w:p>
          <w:p w14:paraId="5A19E8E9" w14:textId="77777777" w:rsidR="000A163E" w:rsidRDefault="000A163E" w:rsidP="00AD748F">
            <w:pPr>
              <w:autoSpaceDE w:val="0"/>
              <w:autoSpaceDN w:val="0"/>
              <w:adjustRightInd w:val="0"/>
              <w:rPr>
                <w:bCs/>
              </w:rPr>
            </w:pPr>
            <w:r>
              <w:rPr>
                <w:bCs/>
              </w:rPr>
              <w:t xml:space="preserve">              are available for parents.  Parents are informed in </w:t>
            </w:r>
            <w:r>
              <w:rPr>
                <w:rFonts w:ascii="Candara" w:hAnsi="Candara" w:cs="Candara"/>
                <w:sz w:val="20"/>
                <w:szCs w:val="20"/>
                <w:lang w:eastAsia="en-IE"/>
              </w:rPr>
              <w:t>by way of a text or note</w:t>
            </w:r>
            <w:r>
              <w:rPr>
                <w:bCs/>
              </w:rPr>
              <w:t xml:space="preserve"> in advance of the teaching </w:t>
            </w:r>
          </w:p>
          <w:p w14:paraId="52AB3C0F" w14:textId="77777777" w:rsidR="000A163E" w:rsidRDefault="000A163E" w:rsidP="00AD748F">
            <w:pPr>
              <w:autoSpaceDE w:val="0"/>
              <w:autoSpaceDN w:val="0"/>
              <w:adjustRightInd w:val="0"/>
              <w:rPr>
                <w:bCs/>
              </w:rPr>
            </w:pPr>
            <w:r>
              <w:rPr>
                <w:bCs/>
              </w:rPr>
              <w:t xml:space="preserve">              of the sensitive aspects of the SPHE </w:t>
            </w:r>
            <w:proofErr w:type="spellStart"/>
            <w:r>
              <w:rPr>
                <w:bCs/>
              </w:rPr>
              <w:t>curriulum</w:t>
            </w:r>
            <w:proofErr w:type="spellEnd"/>
            <w:r>
              <w:rPr>
                <w:bCs/>
              </w:rPr>
              <w:t xml:space="preserve"> e.g. Stay Safe and RSE lessons. Information on other </w:t>
            </w:r>
          </w:p>
          <w:p w14:paraId="0EBDED24" w14:textId="77777777" w:rsidR="000A163E" w:rsidRPr="00463C47" w:rsidRDefault="000A163E" w:rsidP="00AD748F">
            <w:pPr>
              <w:autoSpaceDE w:val="0"/>
              <w:autoSpaceDN w:val="0"/>
              <w:adjustRightInd w:val="0"/>
              <w:rPr>
                <w:rFonts w:ascii="Candara" w:hAnsi="Candara" w:cs="Candara"/>
                <w:sz w:val="20"/>
                <w:szCs w:val="20"/>
                <w:lang w:eastAsia="en-IE"/>
              </w:rPr>
            </w:pPr>
            <w:r>
              <w:rPr>
                <w:bCs/>
              </w:rPr>
              <w:t xml:space="preserve">              school Initiatives supporting the SPHE curriculum are shared with parents in the school newsletters.  </w:t>
            </w:r>
          </w:p>
          <w:p w14:paraId="21B1BDD2" w14:textId="77777777" w:rsidR="00ED48BE" w:rsidRDefault="00ED48BE" w:rsidP="00AD748F">
            <w:pPr>
              <w:ind w:left="720"/>
              <w:rPr>
                <w:b/>
                <w:bCs/>
              </w:rPr>
            </w:pPr>
          </w:p>
          <w:p w14:paraId="17D1FDDE" w14:textId="16F0747E" w:rsidR="000A163E" w:rsidRDefault="000A163E" w:rsidP="00AD748F">
            <w:pPr>
              <w:ind w:left="720"/>
              <w:rPr>
                <w:b/>
                <w:bCs/>
              </w:rPr>
            </w:pPr>
            <w:r w:rsidRPr="00463C47">
              <w:rPr>
                <w:b/>
                <w:bCs/>
              </w:rPr>
              <w:lastRenderedPageBreak/>
              <w:t xml:space="preserve">Opt Out: </w:t>
            </w:r>
          </w:p>
          <w:p w14:paraId="2EFE4520" w14:textId="77777777" w:rsidR="000A163E" w:rsidRDefault="000A163E" w:rsidP="00AD748F">
            <w:pPr>
              <w:autoSpaceDE w:val="0"/>
              <w:autoSpaceDN w:val="0"/>
              <w:adjustRightInd w:val="0"/>
              <w:rPr>
                <w:rFonts w:ascii="Candara" w:hAnsi="Candara" w:cs="Candara"/>
                <w:sz w:val="20"/>
                <w:szCs w:val="20"/>
                <w:lang w:eastAsia="en-IE"/>
              </w:rPr>
            </w:pPr>
            <w:r>
              <w:rPr>
                <w:rFonts w:ascii="Candara" w:hAnsi="Candara" w:cs="Candara"/>
                <w:sz w:val="20"/>
                <w:szCs w:val="20"/>
                <w:lang w:eastAsia="en-IE"/>
              </w:rPr>
              <w:t xml:space="preserve">                Parents have the right to opt their child/children out of any of the sensitive aspects of the SPHE  </w:t>
            </w:r>
          </w:p>
          <w:p w14:paraId="526CA22C" w14:textId="3108C648" w:rsidR="000A163E" w:rsidRDefault="000A163E" w:rsidP="00AD748F">
            <w:pPr>
              <w:autoSpaceDE w:val="0"/>
              <w:autoSpaceDN w:val="0"/>
              <w:adjustRightInd w:val="0"/>
              <w:rPr>
                <w:rFonts w:ascii="Candara" w:hAnsi="Candara" w:cs="Candara"/>
                <w:sz w:val="20"/>
                <w:szCs w:val="20"/>
                <w:lang w:eastAsia="en-IE"/>
              </w:rPr>
            </w:pPr>
            <w:r>
              <w:rPr>
                <w:rFonts w:ascii="Candara" w:hAnsi="Candara" w:cs="Candara"/>
                <w:sz w:val="20"/>
                <w:szCs w:val="20"/>
                <w:lang w:eastAsia="en-IE"/>
              </w:rPr>
              <w:t xml:space="preserve">                programme, including the Stay Safe programme and RSE lessons</w:t>
            </w:r>
            <w:r w:rsidR="00ED48BE">
              <w:rPr>
                <w:rFonts w:ascii="Candara" w:hAnsi="Candara" w:cs="Candara"/>
                <w:sz w:val="20"/>
                <w:szCs w:val="20"/>
                <w:lang w:eastAsia="en-IE"/>
              </w:rPr>
              <w:t xml:space="preserve"> </w:t>
            </w:r>
            <w:r w:rsidR="00147FB4">
              <w:rPr>
                <w:rFonts w:ascii="Candara" w:hAnsi="Candara" w:cs="Candara"/>
                <w:sz w:val="20"/>
                <w:szCs w:val="20"/>
                <w:lang w:eastAsia="en-IE"/>
              </w:rPr>
              <w:t>Gaelscoil Thulach na nÓg</w:t>
            </w:r>
            <w:r>
              <w:t xml:space="preserve"> </w:t>
            </w:r>
            <w:r>
              <w:rPr>
                <w:rFonts w:ascii="Candara" w:hAnsi="Candara" w:cs="Candara"/>
                <w:sz w:val="20"/>
                <w:szCs w:val="20"/>
                <w:lang w:eastAsia="en-IE"/>
              </w:rPr>
              <w:t xml:space="preserve">informs </w:t>
            </w:r>
          </w:p>
          <w:p w14:paraId="4C424D47" w14:textId="77777777" w:rsidR="000A163E" w:rsidRDefault="000A163E" w:rsidP="00AD748F">
            <w:pPr>
              <w:autoSpaceDE w:val="0"/>
              <w:autoSpaceDN w:val="0"/>
              <w:adjustRightInd w:val="0"/>
              <w:rPr>
                <w:rFonts w:ascii="Candara" w:hAnsi="Candara" w:cs="Candara"/>
                <w:sz w:val="20"/>
                <w:szCs w:val="20"/>
                <w:lang w:eastAsia="en-IE"/>
              </w:rPr>
            </w:pPr>
            <w:r>
              <w:rPr>
                <w:rFonts w:ascii="Candara" w:hAnsi="Candara" w:cs="Candara"/>
                <w:sz w:val="20"/>
                <w:szCs w:val="20"/>
                <w:lang w:eastAsia="en-IE"/>
              </w:rPr>
              <w:t xml:space="preserve">                parents/carers, as part of the enrolment process, that Stay Safe and RSE are being implemented in the </w:t>
            </w:r>
          </w:p>
          <w:p w14:paraId="2FEE04B3" w14:textId="77777777" w:rsidR="000A163E" w:rsidRDefault="000A163E" w:rsidP="00AD748F">
            <w:pPr>
              <w:autoSpaceDE w:val="0"/>
              <w:autoSpaceDN w:val="0"/>
              <w:adjustRightInd w:val="0"/>
              <w:rPr>
                <w:rFonts w:ascii="Candara" w:hAnsi="Candara" w:cs="Candara"/>
                <w:sz w:val="20"/>
                <w:szCs w:val="20"/>
                <w:lang w:eastAsia="en-IE"/>
              </w:rPr>
            </w:pPr>
            <w:r>
              <w:rPr>
                <w:rFonts w:ascii="Candara" w:hAnsi="Candara" w:cs="Candara"/>
                <w:sz w:val="20"/>
                <w:szCs w:val="20"/>
                <w:lang w:eastAsia="en-IE"/>
              </w:rPr>
              <w:t xml:space="preserve">                school. Parents are invited to contact the class teacher or principal if they have any queries or concerns </w:t>
            </w:r>
          </w:p>
          <w:p w14:paraId="255E4044" w14:textId="77777777" w:rsidR="000A163E" w:rsidRDefault="000A163E" w:rsidP="00AD748F">
            <w:pPr>
              <w:autoSpaceDE w:val="0"/>
              <w:autoSpaceDN w:val="0"/>
              <w:adjustRightInd w:val="0"/>
              <w:rPr>
                <w:rFonts w:ascii="Candara" w:hAnsi="Candara" w:cs="Candara"/>
                <w:sz w:val="20"/>
                <w:szCs w:val="20"/>
                <w:lang w:eastAsia="en-IE"/>
              </w:rPr>
            </w:pPr>
            <w:r>
              <w:rPr>
                <w:rFonts w:ascii="Candara" w:hAnsi="Candara" w:cs="Candara"/>
                <w:sz w:val="20"/>
                <w:szCs w:val="20"/>
                <w:lang w:eastAsia="en-IE"/>
              </w:rPr>
              <w:t xml:space="preserve">                about their child’s  participation in these. </w:t>
            </w:r>
          </w:p>
          <w:p w14:paraId="037142AB" w14:textId="77777777" w:rsidR="000A163E" w:rsidRDefault="000A163E" w:rsidP="00AD748F">
            <w:pPr>
              <w:autoSpaceDE w:val="0"/>
              <w:autoSpaceDN w:val="0"/>
              <w:adjustRightInd w:val="0"/>
              <w:rPr>
                <w:rFonts w:ascii="Candara" w:hAnsi="Candara" w:cs="Candara"/>
                <w:sz w:val="20"/>
                <w:szCs w:val="20"/>
                <w:lang w:eastAsia="en-IE"/>
              </w:rPr>
            </w:pPr>
            <w:r>
              <w:rPr>
                <w:rFonts w:ascii="Candara" w:hAnsi="Candara" w:cs="Candara"/>
                <w:sz w:val="20"/>
                <w:szCs w:val="20"/>
                <w:lang w:eastAsia="en-IE"/>
              </w:rPr>
              <w:t xml:space="preserve">                In the event that a parent withdraws their child from participation in any of the sensitive aspects of SPHE a </w:t>
            </w:r>
          </w:p>
          <w:p w14:paraId="7BF2A01E" w14:textId="5F7C067E" w:rsidR="000A163E" w:rsidRDefault="000A163E" w:rsidP="00AD748F">
            <w:pPr>
              <w:autoSpaceDE w:val="0"/>
              <w:autoSpaceDN w:val="0"/>
              <w:adjustRightInd w:val="0"/>
              <w:rPr>
                <w:rFonts w:ascii="Candara" w:hAnsi="Candara" w:cs="Candara"/>
                <w:sz w:val="20"/>
                <w:szCs w:val="20"/>
                <w:lang w:eastAsia="en-IE"/>
              </w:rPr>
            </w:pPr>
            <w:r>
              <w:rPr>
                <w:rFonts w:ascii="Candara" w:hAnsi="Candara" w:cs="Candara"/>
                <w:sz w:val="20"/>
                <w:szCs w:val="20"/>
                <w:lang w:eastAsia="en-IE"/>
              </w:rPr>
              <w:t xml:space="preserve">                written record of their reasons for so doing will be made.</w:t>
            </w:r>
          </w:p>
          <w:p w14:paraId="3087F84F" w14:textId="77777777" w:rsidR="00147FB4" w:rsidRPr="00A05541" w:rsidRDefault="00147FB4" w:rsidP="00147FB4">
            <w:r w:rsidRPr="00A05541">
              <w:t>12. Rannpháirtíocht Tuismitheoirí/Diúltaigh</w:t>
            </w:r>
          </w:p>
          <w:p w14:paraId="6B4DBB80" w14:textId="77777777" w:rsidR="00147FB4" w:rsidRPr="00A05541" w:rsidRDefault="00147FB4" w:rsidP="00147FB4">
            <w:r w:rsidRPr="00A05541">
              <w:t xml:space="preserve">Creideann Gaelscoil Thulach na nÓg go mbreathnaítear ar rannpháirtíocht na dtuismitheoirí mar chuid lárnach d’fheidhmiú éifeachtach an churaclaim OSPS. Is comhpháirt riachtanach í an chomhpháirtíocht le tuismitheoirí chun </w:t>
            </w:r>
            <w:proofErr w:type="spellStart"/>
            <w:r w:rsidRPr="00A05541">
              <w:t>príomhscileanna</w:t>
            </w:r>
            <w:proofErr w:type="spellEnd"/>
            <w:r w:rsidRPr="00A05541">
              <w:t xml:space="preserve"> saoil a chothú agus a fhorbairt. Ina theannta sin tugann rannpháirtíocht na dtuismitheoirí níos mó deiseanna do leanaí na coincheapa, na scileanna agus na teachtaireachtaí a foghlaimíodh a athdhéanamh.</w:t>
            </w:r>
          </w:p>
          <w:p w14:paraId="373D7304" w14:textId="39F4642A" w:rsidR="00147FB4" w:rsidRPr="00147FB4" w:rsidRDefault="00147FB4" w:rsidP="00147FB4">
            <w:pPr>
              <w:rPr>
                <w:color w:val="808080" w:themeColor="background1" w:themeShade="80"/>
              </w:rPr>
            </w:pPr>
            <w:r w:rsidRPr="00147FB4">
              <w:rPr>
                <w:color w:val="808080" w:themeColor="background1" w:themeShade="80"/>
              </w:rPr>
              <w:t>Beidh bileoga obair bhaile agus na naisc baile scoile ón gclár Bí</w:t>
            </w:r>
            <w:r w:rsidRPr="00147FB4">
              <w:rPr>
                <w:color w:val="808080" w:themeColor="background1" w:themeShade="80"/>
              </w:rPr>
              <w:t xml:space="preserve"> Sábháilte (HSL) in úsáid ag an </w:t>
            </w:r>
            <w:r w:rsidRPr="00147FB4">
              <w:rPr>
                <w:color w:val="808080" w:themeColor="background1" w:themeShade="80"/>
              </w:rPr>
              <w:t>múinteoirí chun tuismitheoirí/cúramóirí a chur ar an eolas faoi na topaicí agus na ceachtanna ar leith atá á gclúdach sa</w:t>
            </w:r>
            <w:r w:rsidRPr="00147FB4">
              <w:rPr>
                <w:color w:val="808080" w:themeColor="background1" w:themeShade="80"/>
              </w:rPr>
              <w:t xml:space="preserve"> rang agus conas a dhéantar iad</w:t>
            </w:r>
            <w:r w:rsidRPr="00147FB4">
              <w:rPr>
                <w:color w:val="808080" w:themeColor="background1" w:themeShade="80"/>
              </w:rPr>
              <w:t xml:space="preserve"> is féidir leis na teachtaireachtaí sa bhaile a threisiú.</w:t>
            </w:r>
          </w:p>
          <w:p w14:paraId="028CAE2F" w14:textId="26A2C173" w:rsidR="00147FB4" w:rsidRPr="00A05541" w:rsidRDefault="00147FB4" w:rsidP="00147FB4">
            <w:r>
              <w:t>Tá n</w:t>
            </w:r>
            <w:r w:rsidRPr="00A05541">
              <w:t xml:space="preserve">aisc leis an bplean seo, na doiciméid churaclaim agus na hacmhainní a úsáidtear, go </w:t>
            </w:r>
            <w:r>
              <w:t xml:space="preserve">sonrach do cheisteanna íogaire </w:t>
            </w:r>
            <w:r w:rsidRPr="00A05541">
              <w:t>ar fáil do thuismitheoirí. Cuirtear tuismitheoirí ar an eolas trí</w:t>
            </w:r>
            <w:r>
              <w:t xml:space="preserve"> théacs nó nóta roimh an teagasc </w:t>
            </w:r>
            <w:r w:rsidRPr="00A05541">
              <w:t>ar ghnéithe íogaire an churaclaim OSPS e.g. Bí Sábháilte agu</w:t>
            </w:r>
            <w:r>
              <w:t xml:space="preserve">s ceachtanna OCG. </w:t>
            </w:r>
            <w:r w:rsidRPr="00A05541">
              <w:t xml:space="preserve">Roinntear tionscnaimh scoile a thacaíonn leis an gcuraclam OSPS le tuismitheoirí i </w:t>
            </w:r>
            <w:proofErr w:type="spellStart"/>
            <w:r w:rsidRPr="00A05541">
              <w:t>nuachtlitreacha</w:t>
            </w:r>
            <w:proofErr w:type="spellEnd"/>
            <w:r w:rsidRPr="00A05541">
              <w:t xml:space="preserve"> na scoile.</w:t>
            </w:r>
          </w:p>
          <w:p w14:paraId="6A030242" w14:textId="487EB22F" w:rsidR="00147FB4" w:rsidRPr="00ED48BE" w:rsidRDefault="00ED48BE" w:rsidP="00147FB4">
            <w:pPr>
              <w:rPr>
                <w:b/>
              </w:rPr>
            </w:pPr>
            <w:r w:rsidRPr="00ED48BE">
              <w:rPr>
                <w:b/>
              </w:rPr>
              <w:t>Tarraingt amach as</w:t>
            </w:r>
            <w:r w:rsidR="00147FB4" w:rsidRPr="00ED48BE">
              <w:rPr>
                <w:b/>
              </w:rPr>
              <w:t xml:space="preserve"> / Opt out</w:t>
            </w:r>
            <w:r w:rsidR="00147FB4" w:rsidRPr="00ED48BE">
              <w:rPr>
                <w:b/>
              </w:rPr>
              <w:t>:</w:t>
            </w:r>
          </w:p>
          <w:p w14:paraId="666CD5CD" w14:textId="6F605A3F" w:rsidR="00AD748F" w:rsidRPr="00ED48BE" w:rsidRDefault="00AD748F" w:rsidP="00AD748F">
            <w:pPr>
              <w:rPr>
                <w:color w:val="808080" w:themeColor="background1" w:themeShade="80"/>
              </w:rPr>
            </w:pPr>
            <w:r w:rsidRPr="00ED48BE">
              <w:rPr>
                <w:color w:val="808080" w:themeColor="background1" w:themeShade="80"/>
              </w:rPr>
              <w:t>Tá sé de cheart ag tuismitheoirí a leanbh/leanaí a tharraingt siar ó aon cheann</w:t>
            </w:r>
            <w:r w:rsidR="00ED48BE" w:rsidRPr="00ED48BE">
              <w:rPr>
                <w:color w:val="808080" w:themeColor="background1" w:themeShade="80"/>
              </w:rPr>
              <w:t xml:space="preserve"> de na gnéithe íogaire den chlár OSPS</w:t>
            </w:r>
            <w:r w:rsidRPr="00ED48BE">
              <w:rPr>
                <w:color w:val="808080" w:themeColor="background1" w:themeShade="80"/>
              </w:rPr>
              <w:t xml:space="preserve">, lena n-áirítear an clár Bí Sábháilte agus ceachtanna OCG. </w:t>
            </w:r>
            <w:r w:rsidR="00ED48BE" w:rsidRPr="00ED48BE">
              <w:rPr>
                <w:color w:val="808080" w:themeColor="background1" w:themeShade="80"/>
              </w:rPr>
              <w:t xml:space="preserve">Cuirfidh Gaelscoil Thulach na nÓg in iúl do </w:t>
            </w:r>
            <w:r w:rsidRPr="00ED48BE">
              <w:rPr>
                <w:color w:val="808080" w:themeColor="background1" w:themeShade="80"/>
              </w:rPr>
              <w:t>tuismitheoirí/cúramóirí, mar chuid den phróiseas rollaithe, go bhfuil Bí Sábháilt</w:t>
            </w:r>
            <w:r w:rsidR="00ED48BE" w:rsidRPr="00ED48BE">
              <w:rPr>
                <w:color w:val="808080" w:themeColor="background1" w:themeShade="80"/>
              </w:rPr>
              <w:t>e agus OCG á gcur i bhfeidhm sa</w:t>
            </w:r>
            <w:r w:rsidRPr="00ED48BE">
              <w:rPr>
                <w:color w:val="808080" w:themeColor="background1" w:themeShade="80"/>
              </w:rPr>
              <w:t xml:space="preserve"> scoil. Tugtar cuireadh do thuismitheoirí teagmháil a dhéanamh leis an múinteoir ranga nó leis an bpríomhoide m</w:t>
            </w:r>
            <w:r w:rsidR="00ED48BE" w:rsidRPr="00ED48BE">
              <w:rPr>
                <w:color w:val="808080" w:themeColor="background1" w:themeShade="80"/>
              </w:rPr>
              <w:t>á bhíonn aon cheist nó imní acu</w:t>
            </w:r>
            <w:r w:rsidRPr="00ED48BE">
              <w:rPr>
                <w:color w:val="808080" w:themeColor="background1" w:themeShade="80"/>
              </w:rPr>
              <w:t xml:space="preserve"> faoi ​​rannpháirtíocht a linbh sna</w:t>
            </w:r>
            <w:r w:rsidR="00ED48BE" w:rsidRPr="00ED48BE">
              <w:rPr>
                <w:color w:val="808080" w:themeColor="background1" w:themeShade="80"/>
              </w:rPr>
              <w:t xml:space="preserve"> hábhair thuas luaite. </w:t>
            </w:r>
            <w:r w:rsidRPr="00ED48BE">
              <w:rPr>
                <w:color w:val="808080" w:themeColor="background1" w:themeShade="80"/>
              </w:rPr>
              <w:t>Sa chás go dtarraingíonn tuismitheoir a bpáiste siar ó rannpháirtíocht in aon cheann d</w:t>
            </w:r>
            <w:r w:rsidR="00ED48BE" w:rsidRPr="00ED48BE">
              <w:rPr>
                <w:color w:val="808080" w:themeColor="background1" w:themeShade="80"/>
              </w:rPr>
              <w:t xml:space="preserve">e na gnéithe íogaire den OSPS </w:t>
            </w:r>
            <w:r w:rsidRPr="00ED48BE">
              <w:rPr>
                <w:color w:val="808080" w:themeColor="background1" w:themeShade="80"/>
              </w:rPr>
              <w:t>déanfar taifead scríofa ar na fáthanna atá acu leis sin a dhéanamh.</w:t>
            </w:r>
          </w:p>
          <w:p w14:paraId="3411E8A4" w14:textId="77777777" w:rsidR="00AD748F" w:rsidRDefault="00AD748F" w:rsidP="00AD748F">
            <w:pPr>
              <w:autoSpaceDE w:val="0"/>
              <w:autoSpaceDN w:val="0"/>
              <w:adjustRightInd w:val="0"/>
              <w:rPr>
                <w:rFonts w:ascii="Candara" w:hAnsi="Candara" w:cs="Candara"/>
                <w:sz w:val="20"/>
                <w:szCs w:val="20"/>
                <w:lang w:eastAsia="en-IE"/>
              </w:rPr>
            </w:pPr>
          </w:p>
          <w:p w14:paraId="7196D064" w14:textId="77777777" w:rsidR="000A163E" w:rsidRPr="001B39A5" w:rsidRDefault="000A163E" w:rsidP="00AD748F">
            <w:pPr>
              <w:rPr>
                <w:bCs/>
              </w:rPr>
            </w:pPr>
          </w:p>
          <w:p w14:paraId="24BC189F" w14:textId="77777777" w:rsidR="000A163E" w:rsidRPr="001B39A5" w:rsidRDefault="000A163E" w:rsidP="00F46CFE">
            <w:pPr>
              <w:numPr>
                <w:ilvl w:val="0"/>
                <w:numId w:val="19"/>
              </w:numPr>
              <w:spacing w:after="0" w:line="240" w:lineRule="auto"/>
              <w:rPr>
                <w:b/>
                <w:i/>
                <w:iCs/>
              </w:rPr>
            </w:pPr>
            <w:r w:rsidRPr="001B39A5">
              <w:rPr>
                <w:b/>
                <w:i/>
                <w:iCs/>
              </w:rPr>
              <w:t>Community Links:</w:t>
            </w:r>
          </w:p>
          <w:p w14:paraId="0AC5BADE" w14:textId="20A7D5E5" w:rsidR="000A163E" w:rsidRDefault="00AD748F" w:rsidP="000A163E">
            <w:pPr>
              <w:ind w:left="720"/>
              <w:rPr>
                <w:bCs/>
              </w:rPr>
            </w:pPr>
            <w:r>
              <w:rPr>
                <w:b/>
              </w:rPr>
              <w:t>Gaelscoil Thulach na nÓg</w:t>
            </w:r>
            <w:r>
              <w:rPr>
                <w:bCs/>
              </w:rPr>
              <w:t xml:space="preserve"> </w:t>
            </w:r>
            <w:r w:rsidR="000A163E" w:rsidRPr="001B39A5">
              <w:rPr>
                <w:bCs/>
              </w:rPr>
              <w:t>believe that the local community has a very important role to play in supporting the pr</w:t>
            </w:r>
            <w:r w:rsidR="000A163E">
              <w:rPr>
                <w:bCs/>
              </w:rPr>
              <w:t>ogramme in SPHE and</w:t>
            </w:r>
            <w:r w:rsidR="000A163E" w:rsidRPr="001B39A5">
              <w:rPr>
                <w:bCs/>
              </w:rPr>
              <w:t xml:space="preserve"> </w:t>
            </w:r>
            <w:proofErr w:type="spellStart"/>
            <w:r w:rsidR="000A163E" w:rsidRPr="001B39A5">
              <w:rPr>
                <w:bCs/>
              </w:rPr>
              <w:t>liasise</w:t>
            </w:r>
            <w:proofErr w:type="spellEnd"/>
            <w:r w:rsidR="000A163E" w:rsidRPr="001B39A5">
              <w:rPr>
                <w:bCs/>
              </w:rPr>
              <w:t xml:space="preserve"> with the members such as the Dental Hygienist, Health Nurse, Fireman, Vet, New Parent,</w:t>
            </w:r>
            <w:r w:rsidR="000A163E">
              <w:rPr>
                <w:bCs/>
              </w:rPr>
              <w:t xml:space="preserve"> Local Businesses</w:t>
            </w:r>
            <w:r w:rsidR="000A163E" w:rsidRPr="001B39A5">
              <w:rPr>
                <w:bCs/>
              </w:rPr>
              <w:t xml:space="preserve"> etc.</w:t>
            </w:r>
          </w:p>
          <w:p w14:paraId="5E9E8999" w14:textId="77777777" w:rsidR="00AD748F" w:rsidRPr="00ED48BE" w:rsidRDefault="00AD748F" w:rsidP="00AD748F">
            <w:pPr>
              <w:rPr>
                <w:b/>
              </w:rPr>
            </w:pPr>
            <w:r w:rsidRPr="00ED48BE">
              <w:rPr>
                <w:b/>
              </w:rPr>
              <w:t>13. Naisc Phobail:</w:t>
            </w:r>
          </w:p>
          <w:p w14:paraId="0311A035" w14:textId="07509B56" w:rsidR="00AD748F" w:rsidRPr="00DB0E5A" w:rsidRDefault="00AD748F" w:rsidP="00AD748F">
            <w:r>
              <w:t xml:space="preserve">Creideann </w:t>
            </w:r>
            <w:r>
              <w:rPr>
                <w:b/>
              </w:rPr>
              <w:t>Gaelscoil Thulach na nÓg</w:t>
            </w:r>
            <w:r w:rsidRPr="00DB0E5A">
              <w:t xml:space="preserve"> go bhfuil ról an-tábhachtach ag an bpobal áitiúil chun tacú leis an gclár OSPS agus déan teagmháil leis na baill ar nós an Sláinteachais Fiaclóireachta, Altra Sláinte, Fear Dóiteáin, Tréidlia, Tuismitheoir Nua, Gnóthais Áitiúla </w:t>
            </w:r>
            <w:proofErr w:type="spellStart"/>
            <w:r w:rsidRPr="00DB0E5A">
              <w:t>srl</w:t>
            </w:r>
            <w:proofErr w:type="spellEnd"/>
            <w:r w:rsidRPr="00DB0E5A">
              <w:t>.</w:t>
            </w:r>
          </w:p>
          <w:p w14:paraId="4156BEA5" w14:textId="412D87F6" w:rsidR="00AD748F" w:rsidRPr="001B39A5" w:rsidRDefault="00AD748F" w:rsidP="000A163E">
            <w:pPr>
              <w:ind w:left="720"/>
            </w:pPr>
          </w:p>
        </w:tc>
      </w:tr>
      <w:tr w:rsidR="000A163E" w:rsidRPr="001B39A5" w14:paraId="6F2E129E" w14:textId="77777777" w:rsidTr="461A1000">
        <w:trPr>
          <w:trHeight w:val="769"/>
          <w:jc w:val="center"/>
        </w:trPr>
        <w:tc>
          <w:tcPr>
            <w:tcW w:w="9900" w:type="dxa"/>
            <w:tcBorders>
              <w:top w:val="single" w:sz="18" w:space="0" w:color="auto"/>
              <w:left w:val="single" w:sz="18" w:space="0" w:color="auto"/>
              <w:bottom w:val="single" w:sz="18" w:space="0" w:color="auto"/>
              <w:right w:val="single" w:sz="18" w:space="0" w:color="auto"/>
            </w:tcBorders>
          </w:tcPr>
          <w:p w14:paraId="34FF1C98" w14:textId="77777777" w:rsidR="000A163E" w:rsidRPr="001B39A5" w:rsidRDefault="000A163E" w:rsidP="00AD748F">
            <w:pPr>
              <w:pStyle w:val="BodyText"/>
              <w:rPr>
                <w:rFonts w:asciiTheme="minorHAnsi" w:hAnsiTheme="minorHAnsi"/>
                <w:b/>
                <w:bCs/>
                <w:sz w:val="22"/>
                <w:szCs w:val="22"/>
              </w:rPr>
            </w:pPr>
          </w:p>
          <w:p w14:paraId="5AD3DEEF" w14:textId="77777777" w:rsidR="000A163E" w:rsidRPr="001B39A5" w:rsidRDefault="000A163E" w:rsidP="00F46CFE">
            <w:pPr>
              <w:pStyle w:val="BodyText"/>
              <w:numPr>
                <w:ilvl w:val="0"/>
                <w:numId w:val="19"/>
              </w:numPr>
              <w:rPr>
                <w:rFonts w:asciiTheme="minorHAnsi" w:hAnsiTheme="minorHAnsi"/>
                <w:b/>
                <w:bCs/>
                <w:sz w:val="22"/>
                <w:szCs w:val="22"/>
              </w:rPr>
            </w:pPr>
            <w:r w:rsidRPr="001B39A5">
              <w:rPr>
                <w:rFonts w:asciiTheme="minorHAnsi" w:hAnsiTheme="minorHAnsi"/>
                <w:b/>
                <w:bCs/>
                <w:sz w:val="22"/>
                <w:szCs w:val="22"/>
              </w:rPr>
              <w:t>Success Criteria</w:t>
            </w:r>
          </w:p>
          <w:p w14:paraId="26AF8406" w14:textId="202EC127" w:rsidR="000A163E" w:rsidRDefault="000A163E" w:rsidP="00AD748F">
            <w:pPr>
              <w:ind w:left="720"/>
              <w:rPr>
                <w:bCs/>
                <w:lang w:val="en-US"/>
              </w:rPr>
            </w:pPr>
            <w:r>
              <w:rPr>
                <w:bCs/>
                <w:lang w:val="en-US"/>
              </w:rPr>
              <w:t>The success of this plan is</w:t>
            </w:r>
            <w:r w:rsidRPr="001B39A5">
              <w:rPr>
                <w:bCs/>
                <w:lang w:val="en-US"/>
              </w:rPr>
              <w:t xml:space="preserve"> evaluated through teacher’s planning and preparation, and if the procedures outlined in this plan have been </w:t>
            </w:r>
            <w:r>
              <w:rPr>
                <w:bCs/>
                <w:lang w:val="en-US"/>
              </w:rPr>
              <w:t xml:space="preserve">consistently followed.  We </w:t>
            </w:r>
            <w:r w:rsidRPr="001B39A5">
              <w:rPr>
                <w:bCs/>
                <w:lang w:val="en-US"/>
              </w:rPr>
              <w:t>also judge its success if the children have been enabled to achieve the aims outlined in this plan.</w:t>
            </w:r>
          </w:p>
          <w:p w14:paraId="7E038214" w14:textId="77777777" w:rsidR="00AD748F" w:rsidRPr="00ED48BE" w:rsidRDefault="00AD748F" w:rsidP="00AD748F">
            <w:pPr>
              <w:rPr>
                <w:b/>
              </w:rPr>
            </w:pPr>
            <w:r w:rsidRPr="00ED48BE">
              <w:rPr>
                <w:b/>
              </w:rPr>
              <w:t>14. Critéir Ratha</w:t>
            </w:r>
          </w:p>
          <w:p w14:paraId="67A2338C" w14:textId="77777777" w:rsidR="00AD748F" w:rsidRPr="00DB0E5A" w:rsidRDefault="00AD748F" w:rsidP="00AD748F">
            <w:r w:rsidRPr="00DB0E5A">
              <w:t>Déantar rathúlacht an phlean seo a mheas trí phleanáil agus ullmhúchán an mhúinteora, agus má cloítear go seasta leis na nósanna imeachta atá leagtha amach sa phlean seo. Déanaimid breithiúnas freisin ar a rath má cuireadh ar chumas na bpáistí na haidhmeanna atá leagtha amach sa phlean seo a bhaint amach.</w:t>
            </w:r>
          </w:p>
          <w:p w14:paraId="3CB4C557" w14:textId="77777777" w:rsidR="00AD748F" w:rsidRPr="001B39A5" w:rsidRDefault="00AD748F" w:rsidP="00AD748F">
            <w:pPr>
              <w:ind w:left="720"/>
              <w:rPr>
                <w:lang w:val="en-US"/>
              </w:rPr>
            </w:pPr>
          </w:p>
          <w:p w14:paraId="6D072C0D" w14:textId="77777777" w:rsidR="000A163E" w:rsidRPr="001B39A5" w:rsidRDefault="000A163E" w:rsidP="00AD748F">
            <w:pPr>
              <w:ind w:left="432"/>
              <w:rPr>
                <w:lang w:val="en-US"/>
              </w:rPr>
            </w:pPr>
          </w:p>
          <w:p w14:paraId="48A21919" w14:textId="77777777" w:rsidR="000A163E" w:rsidRPr="001B39A5" w:rsidRDefault="000A163E" w:rsidP="00AD748F">
            <w:pPr>
              <w:ind w:left="432"/>
              <w:rPr>
                <w:lang w:val="en-US"/>
              </w:rPr>
            </w:pPr>
          </w:p>
        </w:tc>
      </w:tr>
      <w:tr w:rsidR="000A163E" w:rsidRPr="001B39A5" w14:paraId="3D00CC73" w14:textId="77777777" w:rsidTr="461A1000">
        <w:trPr>
          <w:trHeight w:val="1921"/>
          <w:jc w:val="center"/>
        </w:trPr>
        <w:tc>
          <w:tcPr>
            <w:tcW w:w="9900" w:type="dxa"/>
            <w:tcBorders>
              <w:top w:val="single" w:sz="18" w:space="0" w:color="auto"/>
              <w:left w:val="single" w:sz="18" w:space="0" w:color="auto"/>
              <w:bottom w:val="single" w:sz="18" w:space="0" w:color="auto"/>
              <w:right w:val="single" w:sz="18" w:space="0" w:color="auto"/>
            </w:tcBorders>
          </w:tcPr>
          <w:p w14:paraId="6BD18F9B" w14:textId="77777777" w:rsidR="000A163E" w:rsidRPr="001B39A5" w:rsidRDefault="000A163E" w:rsidP="00AD748F">
            <w:pPr>
              <w:pStyle w:val="BodyText"/>
              <w:rPr>
                <w:rFonts w:asciiTheme="minorHAnsi" w:hAnsiTheme="minorHAnsi"/>
                <w:b/>
                <w:bCs/>
                <w:sz w:val="22"/>
                <w:szCs w:val="22"/>
              </w:rPr>
            </w:pPr>
          </w:p>
          <w:p w14:paraId="1CB9EE18" w14:textId="77777777" w:rsidR="000A163E" w:rsidRPr="001B39A5" w:rsidRDefault="000A163E" w:rsidP="00F46CFE">
            <w:pPr>
              <w:pStyle w:val="BodyText"/>
              <w:numPr>
                <w:ilvl w:val="0"/>
                <w:numId w:val="19"/>
              </w:numPr>
              <w:rPr>
                <w:rFonts w:asciiTheme="minorHAnsi" w:hAnsiTheme="minorHAnsi"/>
                <w:b/>
                <w:bCs/>
                <w:sz w:val="22"/>
                <w:szCs w:val="22"/>
              </w:rPr>
            </w:pPr>
            <w:r w:rsidRPr="001B39A5">
              <w:rPr>
                <w:rFonts w:asciiTheme="minorHAnsi" w:hAnsiTheme="minorHAnsi"/>
                <w:b/>
                <w:bCs/>
                <w:sz w:val="22"/>
                <w:szCs w:val="22"/>
              </w:rPr>
              <w:t>Implementation</w:t>
            </w:r>
          </w:p>
          <w:p w14:paraId="238601FE" w14:textId="77777777" w:rsidR="000A163E" w:rsidRPr="001B39A5" w:rsidRDefault="000A163E" w:rsidP="00AD748F">
            <w:pPr>
              <w:ind w:left="432"/>
            </w:pPr>
          </w:p>
          <w:p w14:paraId="31C4B2EB" w14:textId="77777777" w:rsidR="000A163E" w:rsidRPr="001B39A5" w:rsidRDefault="000A163E" w:rsidP="00F46CFE">
            <w:pPr>
              <w:pStyle w:val="BodyText3"/>
              <w:numPr>
                <w:ilvl w:val="0"/>
                <w:numId w:val="11"/>
              </w:numPr>
              <w:rPr>
                <w:rFonts w:asciiTheme="minorHAnsi" w:hAnsiTheme="minorHAnsi" w:cs="Times New Roman"/>
                <w:b/>
                <w:sz w:val="22"/>
                <w:szCs w:val="22"/>
                <w:lang w:val="en-GB"/>
              </w:rPr>
            </w:pPr>
            <w:r w:rsidRPr="001B39A5">
              <w:rPr>
                <w:rFonts w:asciiTheme="minorHAnsi" w:hAnsiTheme="minorHAnsi" w:cs="Times New Roman"/>
                <w:b/>
                <w:sz w:val="22"/>
                <w:szCs w:val="22"/>
                <w:lang w:val="en-GB"/>
              </w:rPr>
              <w:t>Roles and Responsibilities:</w:t>
            </w:r>
          </w:p>
          <w:p w14:paraId="067473B6" w14:textId="29214DA6" w:rsidR="000A163E" w:rsidRPr="001B39A5" w:rsidRDefault="00F46CFE" w:rsidP="00AD748F">
            <w:pPr>
              <w:ind w:left="720"/>
              <w:rPr>
                <w:lang w:val="en-US"/>
              </w:rPr>
            </w:pPr>
            <w:r>
              <w:rPr>
                <w:b/>
              </w:rPr>
              <w:t>Gaelscoil Thulach na nÓg</w:t>
            </w:r>
            <w:r w:rsidR="00AD748F">
              <w:rPr>
                <w:bCs/>
              </w:rPr>
              <w:t xml:space="preserve"> </w:t>
            </w:r>
            <w:r w:rsidR="000A163E" w:rsidRPr="001B39A5">
              <w:rPr>
                <w:bCs/>
                <w:iCs/>
              </w:rPr>
              <w:t>believes that the school community must be involved to successfully implement SPHE.  Therefore the teach</w:t>
            </w:r>
            <w:r w:rsidR="000A163E">
              <w:rPr>
                <w:bCs/>
                <w:iCs/>
              </w:rPr>
              <w:t>ing staff will implement this pl</w:t>
            </w:r>
            <w:r w:rsidR="000A163E" w:rsidRPr="001B39A5">
              <w:rPr>
                <w:bCs/>
                <w:iCs/>
              </w:rPr>
              <w:t>an with the support of the Board of Management, Parents and the Local Community.</w:t>
            </w:r>
          </w:p>
          <w:p w14:paraId="0F3CABC7" w14:textId="77777777" w:rsidR="000A163E" w:rsidRPr="001B39A5" w:rsidRDefault="000A163E" w:rsidP="00AD748F">
            <w:pPr>
              <w:ind w:left="720"/>
              <w:rPr>
                <w:lang w:val="en-US"/>
              </w:rPr>
            </w:pPr>
          </w:p>
          <w:p w14:paraId="71FCCB62" w14:textId="77777777" w:rsidR="000A163E" w:rsidRPr="001B39A5" w:rsidRDefault="000A163E" w:rsidP="00F46CFE">
            <w:pPr>
              <w:pStyle w:val="BodyText3"/>
              <w:numPr>
                <w:ilvl w:val="0"/>
                <w:numId w:val="11"/>
              </w:numPr>
              <w:rPr>
                <w:rFonts w:asciiTheme="minorHAnsi" w:hAnsiTheme="minorHAnsi" w:cs="Times New Roman"/>
                <w:b/>
                <w:sz w:val="22"/>
                <w:szCs w:val="22"/>
                <w:lang w:val="en-GB"/>
              </w:rPr>
            </w:pPr>
            <w:r w:rsidRPr="001B39A5">
              <w:rPr>
                <w:rFonts w:asciiTheme="minorHAnsi" w:hAnsiTheme="minorHAnsi" w:cs="Times New Roman"/>
                <w:b/>
                <w:sz w:val="22"/>
                <w:szCs w:val="22"/>
                <w:lang w:val="en-GB"/>
              </w:rPr>
              <w:t>Timeframe:</w:t>
            </w:r>
          </w:p>
          <w:p w14:paraId="2738F39F" w14:textId="15D1029E" w:rsidR="000A163E" w:rsidRDefault="000A163E" w:rsidP="00AD748F">
            <w:pPr>
              <w:ind w:left="720"/>
              <w:rPr>
                <w:bCs/>
                <w:lang w:val="en-US"/>
              </w:rPr>
            </w:pPr>
            <w:r w:rsidRPr="001B39A5">
              <w:rPr>
                <w:bCs/>
                <w:lang w:val="en-US"/>
              </w:rPr>
              <w:t>The plan wil</w:t>
            </w:r>
            <w:r>
              <w:rPr>
                <w:bCs/>
                <w:lang w:val="en-US"/>
              </w:rPr>
              <w:t>l be implemented from September 20</w:t>
            </w:r>
            <w:r w:rsidR="00F46CFE">
              <w:rPr>
                <w:bCs/>
                <w:lang w:val="en-US"/>
              </w:rPr>
              <w:t>2</w:t>
            </w:r>
            <w:r>
              <w:rPr>
                <w:bCs/>
                <w:lang w:val="en-US"/>
              </w:rPr>
              <w:t>1</w:t>
            </w:r>
            <w:r w:rsidR="00F46CFE">
              <w:rPr>
                <w:bCs/>
                <w:lang w:val="en-US"/>
              </w:rPr>
              <w:t xml:space="preserve"> </w:t>
            </w:r>
            <w:r>
              <w:rPr>
                <w:bCs/>
                <w:lang w:val="en-US"/>
              </w:rPr>
              <w:t>with all classes commencing on Year 1 of the SPHE plan as outlined above.</w:t>
            </w:r>
          </w:p>
          <w:p w14:paraId="15D2AB15" w14:textId="77777777" w:rsidR="00AD748F" w:rsidRPr="00ED48BE" w:rsidRDefault="00AD748F" w:rsidP="00AD748F">
            <w:pPr>
              <w:rPr>
                <w:b/>
              </w:rPr>
            </w:pPr>
            <w:r w:rsidRPr="00ED48BE">
              <w:rPr>
                <w:b/>
              </w:rPr>
              <w:t>15. Cur i bhfeidhm</w:t>
            </w:r>
          </w:p>
          <w:p w14:paraId="4DF9F661" w14:textId="77777777" w:rsidR="00AD748F" w:rsidRPr="00AD748F" w:rsidRDefault="00AD748F" w:rsidP="00AD748F"/>
          <w:p w14:paraId="096DD875" w14:textId="77777777" w:rsidR="00AD748F" w:rsidRPr="00ED48BE" w:rsidRDefault="00AD748F" w:rsidP="00AD748F">
            <w:pPr>
              <w:rPr>
                <w:b/>
              </w:rPr>
            </w:pPr>
            <w:r w:rsidRPr="00ED48BE">
              <w:rPr>
                <w:b/>
              </w:rPr>
              <w:t>(a) Róil agus Freagrachtaí:</w:t>
            </w:r>
          </w:p>
          <w:p w14:paraId="5615C596" w14:textId="77777777" w:rsidR="00AD748F" w:rsidRPr="00AD748F" w:rsidRDefault="00AD748F" w:rsidP="00AD748F">
            <w:r w:rsidRPr="00AD748F">
              <w:t>Creideann Gaelscoil Thulach na nÓg go gcaithfidh pobal na scoile a bheith páirteach chun OSPS a chur i bhfeidhm go rathúil. Mar sin cuirfidh an fhoireann teagaisc an plean seo i bhfeidhm le tacaíocht ón mBord Bainistíochta, Tuismitheoirí agus an Pobal Áitiúil.</w:t>
            </w:r>
          </w:p>
          <w:p w14:paraId="1C49F777" w14:textId="77777777" w:rsidR="00AD748F" w:rsidRPr="00AD748F" w:rsidRDefault="00AD748F" w:rsidP="00AD748F"/>
          <w:p w14:paraId="5CA76041" w14:textId="77777777" w:rsidR="00AD748F" w:rsidRPr="00ED48BE" w:rsidRDefault="00AD748F" w:rsidP="00AD748F">
            <w:pPr>
              <w:rPr>
                <w:b/>
              </w:rPr>
            </w:pPr>
            <w:r w:rsidRPr="00ED48BE">
              <w:rPr>
                <w:b/>
              </w:rPr>
              <w:t>(b) Fráma ama:</w:t>
            </w:r>
          </w:p>
          <w:p w14:paraId="1C247728" w14:textId="77777777" w:rsidR="00AD748F" w:rsidRPr="00AD748F" w:rsidRDefault="00AD748F" w:rsidP="00AD748F">
            <w:r w:rsidRPr="00AD748F">
              <w:t>Cuirfear an plean i bhfeidhm ó Mheán Fómhair 2021 agus cuirfear tús le gach rang ar Bhliain 1 den phlean OSPS mar a leagtar amach thuas.</w:t>
            </w:r>
          </w:p>
          <w:p w14:paraId="0E5E2F8F" w14:textId="77777777" w:rsidR="00AD748F" w:rsidRPr="001B39A5" w:rsidRDefault="00AD748F" w:rsidP="00AD748F">
            <w:pPr>
              <w:ind w:left="720"/>
              <w:rPr>
                <w:bCs/>
                <w:lang w:val="en-US"/>
              </w:rPr>
            </w:pPr>
          </w:p>
          <w:p w14:paraId="5B08B5D1" w14:textId="5E7327F5" w:rsidR="000A163E" w:rsidRDefault="000A163E" w:rsidP="00AD748F">
            <w:pPr>
              <w:ind w:left="720"/>
              <w:rPr>
                <w:lang w:val="en-US"/>
              </w:rPr>
            </w:pPr>
          </w:p>
          <w:p w14:paraId="02D0D2A0" w14:textId="77777777" w:rsidR="00ED48BE" w:rsidRPr="001B39A5" w:rsidRDefault="00ED48BE" w:rsidP="00AD748F">
            <w:pPr>
              <w:ind w:left="720"/>
              <w:rPr>
                <w:lang w:val="en-US"/>
              </w:rPr>
            </w:pPr>
          </w:p>
          <w:p w14:paraId="16DEB4AB" w14:textId="77777777" w:rsidR="000A163E" w:rsidRPr="001B39A5" w:rsidRDefault="000A163E" w:rsidP="00AD748F">
            <w:pPr>
              <w:ind w:left="432"/>
            </w:pPr>
          </w:p>
        </w:tc>
      </w:tr>
      <w:tr w:rsidR="000A163E" w:rsidRPr="001B39A5" w14:paraId="1DC98E20" w14:textId="77777777" w:rsidTr="461A1000">
        <w:trPr>
          <w:trHeight w:val="809"/>
          <w:jc w:val="center"/>
        </w:trPr>
        <w:tc>
          <w:tcPr>
            <w:tcW w:w="9900" w:type="dxa"/>
            <w:tcBorders>
              <w:top w:val="single" w:sz="18" w:space="0" w:color="auto"/>
              <w:left w:val="single" w:sz="18" w:space="0" w:color="auto"/>
              <w:bottom w:val="single" w:sz="18" w:space="0" w:color="auto"/>
              <w:right w:val="single" w:sz="18" w:space="0" w:color="auto"/>
            </w:tcBorders>
          </w:tcPr>
          <w:p w14:paraId="0AD9C6F4" w14:textId="77777777" w:rsidR="000A163E" w:rsidRPr="001B39A5" w:rsidRDefault="000A163E" w:rsidP="00AD748F">
            <w:pPr>
              <w:pStyle w:val="BodyText"/>
              <w:rPr>
                <w:rFonts w:asciiTheme="minorHAnsi" w:hAnsiTheme="minorHAnsi"/>
                <w:b/>
                <w:bCs/>
                <w:sz w:val="22"/>
                <w:szCs w:val="22"/>
              </w:rPr>
            </w:pPr>
          </w:p>
          <w:p w14:paraId="1118921C" w14:textId="77777777" w:rsidR="000A163E" w:rsidRPr="001B39A5" w:rsidRDefault="000A163E" w:rsidP="00F46CFE">
            <w:pPr>
              <w:pStyle w:val="BodyText"/>
              <w:numPr>
                <w:ilvl w:val="0"/>
                <w:numId w:val="19"/>
              </w:numPr>
              <w:rPr>
                <w:rFonts w:asciiTheme="minorHAnsi" w:hAnsiTheme="minorHAnsi"/>
                <w:b/>
                <w:bCs/>
                <w:sz w:val="22"/>
                <w:szCs w:val="22"/>
              </w:rPr>
            </w:pPr>
            <w:r w:rsidRPr="001B39A5">
              <w:rPr>
                <w:rFonts w:asciiTheme="minorHAnsi" w:hAnsiTheme="minorHAnsi"/>
                <w:b/>
                <w:bCs/>
                <w:sz w:val="22"/>
                <w:szCs w:val="22"/>
              </w:rPr>
              <w:t>Review</w:t>
            </w:r>
          </w:p>
          <w:p w14:paraId="4B1F511A" w14:textId="77777777" w:rsidR="000A163E" w:rsidRPr="001B39A5" w:rsidRDefault="000A163E" w:rsidP="00AD748F"/>
          <w:p w14:paraId="6D757921" w14:textId="77777777" w:rsidR="000A163E" w:rsidRPr="001B39A5" w:rsidRDefault="000A163E" w:rsidP="00AD748F">
            <w:pPr>
              <w:ind w:left="720"/>
              <w:rPr>
                <w:b/>
              </w:rPr>
            </w:pPr>
            <w:r w:rsidRPr="001B39A5">
              <w:rPr>
                <w:bCs/>
              </w:rPr>
              <w:t>It will be necessary to review this plan on a regular basis to ensure optimum implementation of the SPHE curriculum in the school.</w:t>
            </w:r>
            <w:r>
              <w:rPr>
                <w:bCs/>
              </w:rPr>
              <w:t xml:space="preserve">  </w:t>
            </w:r>
            <w:r w:rsidRPr="001B39A5">
              <w:rPr>
                <w:bCs/>
              </w:rPr>
              <w:t xml:space="preserve"> </w:t>
            </w:r>
          </w:p>
          <w:p w14:paraId="17E24AC5" w14:textId="77777777" w:rsidR="000A163E" w:rsidRDefault="000A163E" w:rsidP="000A163E">
            <w:pPr>
              <w:ind w:left="720"/>
              <w:rPr>
                <w:bCs/>
                <w:lang w:val="en-US"/>
              </w:rPr>
            </w:pPr>
            <w:r w:rsidRPr="001B39A5">
              <w:rPr>
                <w:bCs/>
                <w:lang w:val="en-US"/>
              </w:rPr>
              <w:t xml:space="preserve">This plan </w:t>
            </w:r>
            <w:r w:rsidR="00A31066">
              <w:rPr>
                <w:bCs/>
                <w:lang w:val="en-US"/>
              </w:rPr>
              <w:t>will be reviewed in 2024</w:t>
            </w:r>
            <w:r>
              <w:rPr>
                <w:bCs/>
                <w:lang w:val="en-US"/>
              </w:rPr>
              <w:t xml:space="preserve">. </w:t>
            </w:r>
          </w:p>
          <w:p w14:paraId="5F5B2F45" w14:textId="77777777" w:rsidR="00A31066" w:rsidRPr="00ED48BE" w:rsidRDefault="00A31066" w:rsidP="00A31066">
            <w:pPr>
              <w:rPr>
                <w:b/>
              </w:rPr>
            </w:pPr>
            <w:r w:rsidRPr="00ED48BE">
              <w:rPr>
                <w:b/>
              </w:rPr>
              <w:t>16. Athbhreithniú</w:t>
            </w:r>
          </w:p>
          <w:p w14:paraId="483163C0" w14:textId="77777777" w:rsidR="00A31066" w:rsidRPr="000D5157" w:rsidRDefault="00A31066" w:rsidP="00A31066"/>
          <w:p w14:paraId="29CC95FE" w14:textId="77777777" w:rsidR="00A31066" w:rsidRPr="000D5157" w:rsidRDefault="00A31066" w:rsidP="00A31066">
            <w:r w:rsidRPr="000D5157">
              <w:t xml:space="preserve">Beidh sé riachtanach an plean seo a athbhreithniú ar bhonn rialta chun cur i bhfeidhm </w:t>
            </w:r>
            <w:proofErr w:type="spellStart"/>
            <w:r w:rsidRPr="000D5157">
              <w:t>barrmhaith</w:t>
            </w:r>
            <w:proofErr w:type="spellEnd"/>
            <w:r w:rsidRPr="000D5157">
              <w:t xml:space="preserve"> churaclam an OSPS sa scoil a chinntiú.</w:t>
            </w:r>
          </w:p>
          <w:p w14:paraId="28A2F190" w14:textId="77777777" w:rsidR="00A31066" w:rsidRPr="000D5157" w:rsidRDefault="00A31066" w:rsidP="00A31066">
            <w:r w:rsidRPr="000D5157">
              <w:t>Déanfar athbhreithniú ar an bplean seo in 2024.</w:t>
            </w:r>
          </w:p>
          <w:p w14:paraId="0E19F54F" w14:textId="77777777" w:rsidR="00A31066" w:rsidRPr="000D5157" w:rsidRDefault="00A31066" w:rsidP="00A31066"/>
          <w:p w14:paraId="0A6C12FE" w14:textId="61265D9D" w:rsidR="00A31066" w:rsidRPr="001B39A5" w:rsidRDefault="00A31066" w:rsidP="000A163E">
            <w:pPr>
              <w:ind w:left="720"/>
              <w:rPr>
                <w:b/>
                <w:bCs/>
              </w:rPr>
            </w:pPr>
          </w:p>
        </w:tc>
      </w:tr>
      <w:tr w:rsidR="000A163E" w:rsidRPr="001B39A5" w14:paraId="66848C18" w14:textId="77777777" w:rsidTr="461A1000">
        <w:trPr>
          <w:trHeight w:val="1109"/>
          <w:jc w:val="center"/>
        </w:trPr>
        <w:tc>
          <w:tcPr>
            <w:tcW w:w="9900" w:type="dxa"/>
            <w:tcBorders>
              <w:top w:val="single" w:sz="18" w:space="0" w:color="auto"/>
              <w:left w:val="single" w:sz="18" w:space="0" w:color="auto"/>
              <w:bottom w:val="single" w:sz="18" w:space="0" w:color="auto"/>
              <w:right w:val="single" w:sz="18" w:space="0" w:color="auto"/>
            </w:tcBorders>
          </w:tcPr>
          <w:p w14:paraId="65F9C3DC" w14:textId="77777777" w:rsidR="000A163E" w:rsidRPr="001B39A5" w:rsidRDefault="000A163E" w:rsidP="00AD748F">
            <w:pPr>
              <w:rPr>
                <w:b/>
                <w:bCs/>
              </w:rPr>
            </w:pPr>
          </w:p>
          <w:p w14:paraId="582E1601" w14:textId="77777777" w:rsidR="000A163E" w:rsidRPr="001B39A5" w:rsidRDefault="000A163E" w:rsidP="00F46CFE">
            <w:pPr>
              <w:numPr>
                <w:ilvl w:val="0"/>
                <w:numId w:val="8"/>
              </w:numPr>
              <w:spacing w:after="0" w:line="240" w:lineRule="auto"/>
              <w:rPr>
                <w:b/>
                <w:bCs/>
              </w:rPr>
            </w:pPr>
            <w:r w:rsidRPr="001B39A5">
              <w:rPr>
                <w:b/>
                <w:bCs/>
              </w:rPr>
              <w:t>Ratification and Communication</w:t>
            </w:r>
          </w:p>
          <w:p w14:paraId="1F327682" w14:textId="77777777" w:rsidR="000A163E" w:rsidRDefault="000A163E" w:rsidP="00AD748F">
            <w:pPr>
              <w:ind w:left="720"/>
              <w:rPr>
                <w:bCs/>
              </w:rPr>
            </w:pPr>
            <w:r w:rsidRPr="001B39A5">
              <w:rPr>
                <w:bCs/>
              </w:rPr>
              <w:t>T</w:t>
            </w:r>
            <w:r>
              <w:rPr>
                <w:bCs/>
              </w:rPr>
              <w:t xml:space="preserve">he Board of Management of </w:t>
            </w:r>
            <w:r w:rsidR="00F46CFE">
              <w:rPr>
                <w:b/>
              </w:rPr>
              <w:t>Gaelscoil Thulach na nÓg</w:t>
            </w:r>
            <w:r w:rsidR="00F46CFE">
              <w:t xml:space="preserve"> </w:t>
            </w:r>
            <w:r w:rsidRPr="001B39A5">
              <w:rPr>
                <w:bCs/>
              </w:rPr>
              <w:t>ra</w:t>
            </w:r>
            <w:r>
              <w:rPr>
                <w:bCs/>
              </w:rPr>
              <w:t>tified this plan</w:t>
            </w:r>
            <w:r w:rsidRPr="001B39A5">
              <w:rPr>
                <w:bCs/>
              </w:rPr>
              <w:t>.</w:t>
            </w:r>
          </w:p>
          <w:p w14:paraId="5023141B" w14:textId="77777777" w:rsidR="000A163E" w:rsidRDefault="000A163E" w:rsidP="00AD748F">
            <w:pPr>
              <w:ind w:left="720"/>
              <w:rPr>
                <w:bCs/>
              </w:rPr>
            </w:pPr>
          </w:p>
          <w:p w14:paraId="3C74F795" w14:textId="77777777" w:rsidR="000A163E" w:rsidRDefault="000A163E" w:rsidP="00AD748F">
            <w:pPr>
              <w:ind w:left="720"/>
              <w:rPr>
                <w:bCs/>
              </w:rPr>
            </w:pPr>
            <w:r>
              <w:rPr>
                <w:bCs/>
              </w:rPr>
              <w:t>Signed _________________________</w:t>
            </w:r>
          </w:p>
          <w:p w14:paraId="4ACEE41B" w14:textId="77777777" w:rsidR="000A163E" w:rsidRPr="001B39A5" w:rsidRDefault="000A163E" w:rsidP="00AD748F">
            <w:pPr>
              <w:ind w:left="720"/>
              <w:rPr>
                <w:bCs/>
              </w:rPr>
            </w:pPr>
            <w:r>
              <w:rPr>
                <w:bCs/>
              </w:rPr>
              <w:t>Date ___________________________</w:t>
            </w:r>
          </w:p>
          <w:p w14:paraId="18DFE336" w14:textId="202CF7D4" w:rsidR="000A163E" w:rsidRDefault="000A163E" w:rsidP="00AD748F">
            <w:pPr>
              <w:ind w:left="720"/>
              <w:rPr>
                <w:bCs/>
              </w:rPr>
            </w:pPr>
            <w:r w:rsidRPr="001B39A5">
              <w:rPr>
                <w:bCs/>
              </w:rPr>
              <w:t xml:space="preserve">This plan is available to view at the school by the parents on request. </w:t>
            </w:r>
          </w:p>
          <w:p w14:paraId="782C403A" w14:textId="77777777" w:rsidR="00ED48BE" w:rsidRPr="001B39A5" w:rsidRDefault="00ED48BE" w:rsidP="00AD748F">
            <w:pPr>
              <w:ind w:left="720"/>
              <w:rPr>
                <w:bCs/>
              </w:rPr>
            </w:pPr>
          </w:p>
          <w:p w14:paraId="6924D93D" w14:textId="6553FC7B" w:rsidR="00A31066" w:rsidRPr="00A31066" w:rsidRDefault="00A31066" w:rsidP="00A31066">
            <w:pPr>
              <w:pStyle w:val="ListParagraph"/>
              <w:numPr>
                <w:ilvl w:val="0"/>
                <w:numId w:val="8"/>
              </w:numPr>
              <w:rPr>
                <w:b/>
              </w:rPr>
            </w:pPr>
            <w:r w:rsidRPr="00A31066">
              <w:rPr>
                <w:b/>
              </w:rPr>
              <w:t>Daingniú agus Cumarsáid</w:t>
            </w:r>
          </w:p>
          <w:p w14:paraId="45AEDEFD" w14:textId="6004B0B6" w:rsidR="00A31066" w:rsidRPr="000D5157" w:rsidRDefault="00ED48BE" w:rsidP="00A31066">
            <w:r>
              <w:t xml:space="preserve">            </w:t>
            </w:r>
            <w:r w:rsidR="00A31066" w:rsidRPr="000D5157">
              <w:t>Dhaingnigh Bord Bainistíochta Ghaelscoil Thulach na nÓg an plean seo.</w:t>
            </w:r>
          </w:p>
          <w:p w14:paraId="60AD63FA" w14:textId="77777777" w:rsidR="00A31066" w:rsidRPr="000D5157" w:rsidRDefault="00A31066" w:rsidP="00A31066"/>
          <w:p w14:paraId="76E16660" w14:textId="21CD3C26" w:rsidR="00A31066" w:rsidRPr="000D5157" w:rsidRDefault="00ED48BE" w:rsidP="00A31066">
            <w:r>
              <w:t xml:space="preserve">               </w:t>
            </w:r>
            <w:r w:rsidR="00A31066" w:rsidRPr="000D5157">
              <w:t>Sínithe ________________________</w:t>
            </w:r>
          </w:p>
          <w:p w14:paraId="40217B0B" w14:textId="55B833C3" w:rsidR="00A31066" w:rsidRPr="000D5157" w:rsidRDefault="00ED48BE" w:rsidP="00A31066">
            <w:r>
              <w:t xml:space="preserve">                </w:t>
            </w:r>
            <w:r w:rsidR="00A31066" w:rsidRPr="000D5157">
              <w:t>Dáta __________________________</w:t>
            </w:r>
          </w:p>
          <w:p w14:paraId="5F7A2CBC" w14:textId="25144D91" w:rsidR="00A31066" w:rsidRPr="000D5157" w:rsidRDefault="00ED48BE" w:rsidP="00A31066">
            <w:r>
              <w:t xml:space="preserve">           </w:t>
            </w:r>
            <w:r w:rsidR="00A31066" w:rsidRPr="000D5157">
              <w:t>Is féidir leis na tuismitheoirí an plean seo a fheiceáil ach é a iarraidh.</w:t>
            </w:r>
          </w:p>
          <w:p w14:paraId="1F3B1409" w14:textId="77777777" w:rsidR="000A163E" w:rsidRPr="001B39A5" w:rsidRDefault="000A163E" w:rsidP="00AD748F">
            <w:pPr>
              <w:rPr>
                <w:b/>
                <w:bCs/>
                <w:lang w:val="en-US"/>
              </w:rPr>
            </w:pPr>
          </w:p>
        </w:tc>
      </w:tr>
    </w:tbl>
    <w:p w14:paraId="562C75D1" w14:textId="77777777" w:rsidR="000A163E" w:rsidRPr="001B39A5" w:rsidRDefault="000A163E" w:rsidP="000A163E">
      <w:pPr>
        <w:ind w:right="-81"/>
        <w:jc w:val="right"/>
        <w:rPr>
          <w:lang w:val="fr-FR"/>
        </w:rPr>
      </w:pPr>
    </w:p>
    <w:p w14:paraId="664355AD" w14:textId="2404E745" w:rsidR="00C55D75" w:rsidRPr="00C55D75" w:rsidRDefault="00C55D75" w:rsidP="461A1000">
      <w:pPr>
        <w:rPr>
          <w:rFonts w:ascii="Times New Roman" w:hAnsi="Times New Roman" w:cs="Times New Roman"/>
          <w:sz w:val="24"/>
          <w:szCs w:val="24"/>
        </w:rPr>
      </w:pPr>
    </w:p>
    <w:sectPr w:rsidR="00C55D75" w:rsidRPr="00C55D75" w:rsidSect="00BF0B1E">
      <w:footerReference w:type="default" r:id="rId11"/>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3E39F5" w14:textId="77777777" w:rsidR="006414BE" w:rsidRDefault="006414BE" w:rsidP="00D5356E">
      <w:pPr>
        <w:spacing w:after="0" w:line="240" w:lineRule="auto"/>
      </w:pPr>
      <w:r>
        <w:separator/>
      </w:r>
    </w:p>
  </w:endnote>
  <w:endnote w:type="continuationSeparator" w:id="0">
    <w:p w14:paraId="3FC59B61" w14:textId="77777777" w:rsidR="006414BE" w:rsidRDefault="006414BE" w:rsidP="00D53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harlotteBookPlain">
    <w:panose1 w:val="00000000000000000000"/>
    <w:charset w:val="00"/>
    <w:family w:val="auto"/>
    <w:notTrueType/>
    <w:pitch w:val="default"/>
    <w:sig w:usb0="00000003" w:usb1="00000000" w:usb2="00000000" w:usb3="00000000" w:csb0="00000001" w:csb1="00000000"/>
  </w:font>
  <w:font w:name="CharlotteBookItalicPlain">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88335" w14:textId="77777777" w:rsidR="00AD748F" w:rsidRPr="00D5356E" w:rsidRDefault="00AD748F" w:rsidP="00096FF4">
    <w:pPr>
      <w:pStyle w:val="Footer"/>
      <w:jc w:val="center"/>
      <w:rPr>
        <w:rFonts w:ascii="Times New Roman" w:hAnsi="Times New Roman" w:cs="Times New Roman"/>
        <w:b/>
      </w:rPr>
    </w:pPr>
    <w:hyperlink r:id="rId1" w:history="1">
      <w:r w:rsidRPr="00710228">
        <w:rPr>
          <w:rStyle w:val="Hyperlink"/>
          <w:rFonts w:ascii="Times New Roman" w:hAnsi="Times New Roman" w:cs="Times New Roman"/>
          <w:b/>
          <w:sz w:val="20"/>
        </w:rPr>
        <w:t>www.tulach.ie</w:t>
      </w:r>
    </w:hyperlink>
  </w:p>
  <w:p w14:paraId="3041E394" w14:textId="77777777" w:rsidR="00AD748F" w:rsidRDefault="00AD748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CFF1D" w14:textId="77777777" w:rsidR="006414BE" w:rsidRDefault="006414BE" w:rsidP="00D5356E">
      <w:pPr>
        <w:spacing w:after="0" w:line="240" w:lineRule="auto"/>
      </w:pPr>
      <w:r>
        <w:separator/>
      </w:r>
    </w:p>
  </w:footnote>
  <w:footnote w:type="continuationSeparator" w:id="0">
    <w:p w14:paraId="09149EEB" w14:textId="77777777" w:rsidR="006414BE" w:rsidRDefault="006414BE" w:rsidP="00D535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7433D"/>
    <w:multiLevelType w:val="hybridMultilevel"/>
    <w:tmpl w:val="88DE2A72"/>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EA5595"/>
    <w:multiLevelType w:val="hybridMultilevel"/>
    <w:tmpl w:val="EC703E1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7B0FC5"/>
    <w:multiLevelType w:val="hybridMultilevel"/>
    <w:tmpl w:val="CF1AD2E8"/>
    <w:lvl w:ilvl="0" w:tplc="E758C242">
      <w:start w:val="1"/>
      <w:numFmt w:val="lowerLetter"/>
      <w:lvlText w:val="(%1)"/>
      <w:lvlJc w:val="left"/>
      <w:pPr>
        <w:tabs>
          <w:tab w:val="num" w:pos="720"/>
        </w:tabs>
        <w:ind w:left="720" w:hanging="360"/>
      </w:pPr>
      <w:rPr>
        <w:rFonts w:ascii="Times New Roman" w:hAnsi="Times New Roman" w:hint="default"/>
      </w:rPr>
    </w:lvl>
    <w:lvl w:ilvl="1" w:tplc="0409000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356C71"/>
    <w:multiLevelType w:val="hybridMultilevel"/>
    <w:tmpl w:val="EB747C02"/>
    <w:lvl w:ilvl="0" w:tplc="F0FA53B0">
      <w:start w:val="1"/>
      <w:numFmt w:val="bullet"/>
      <w:lvlText w:val=""/>
      <w:lvlJc w:val="left"/>
      <w:pPr>
        <w:tabs>
          <w:tab w:val="num" w:pos="1463"/>
        </w:tabs>
        <w:ind w:left="1463" w:hanging="360"/>
      </w:pPr>
      <w:rPr>
        <w:rFonts w:ascii="Wingdings" w:hAnsi="Wingdings" w:hint="default"/>
        <w:color w:val="000000"/>
      </w:rPr>
    </w:lvl>
    <w:lvl w:ilvl="1" w:tplc="04090003" w:tentative="1">
      <w:start w:val="1"/>
      <w:numFmt w:val="bullet"/>
      <w:lvlText w:val="o"/>
      <w:lvlJc w:val="left"/>
      <w:pPr>
        <w:tabs>
          <w:tab w:val="num" w:pos="2183"/>
        </w:tabs>
        <w:ind w:left="2183" w:hanging="360"/>
      </w:pPr>
      <w:rPr>
        <w:rFonts w:ascii="Courier New" w:hAnsi="Courier New" w:cs="Courier New" w:hint="default"/>
      </w:rPr>
    </w:lvl>
    <w:lvl w:ilvl="2" w:tplc="04090005" w:tentative="1">
      <w:start w:val="1"/>
      <w:numFmt w:val="bullet"/>
      <w:lvlText w:val=""/>
      <w:lvlJc w:val="left"/>
      <w:pPr>
        <w:tabs>
          <w:tab w:val="num" w:pos="2903"/>
        </w:tabs>
        <w:ind w:left="2903" w:hanging="360"/>
      </w:pPr>
      <w:rPr>
        <w:rFonts w:ascii="Wingdings" w:hAnsi="Wingdings" w:hint="default"/>
      </w:rPr>
    </w:lvl>
    <w:lvl w:ilvl="3" w:tplc="04090001" w:tentative="1">
      <w:start w:val="1"/>
      <w:numFmt w:val="bullet"/>
      <w:lvlText w:val=""/>
      <w:lvlJc w:val="left"/>
      <w:pPr>
        <w:tabs>
          <w:tab w:val="num" w:pos="3623"/>
        </w:tabs>
        <w:ind w:left="3623" w:hanging="360"/>
      </w:pPr>
      <w:rPr>
        <w:rFonts w:ascii="Symbol" w:hAnsi="Symbol" w:hint="default"/>
      </w:rPr>
    </w:lvl>
    <w:lvl w:ilvl="4" w:tplc="04090003" w:tentative="1">
      <w:start w:val="1"/>
      <w:numFmt w:val="bullet"/>
      <w:lvlText w:val="o"/>
      <w:lvlJc w:val="left"/>
      <w:pPr>
        <w:tabs>
          <w:tab w:val="num" w:pos="4343"/>
        </w:tabs>
        <w:ind w:left="4343" w:hanging="360"/>
      </w:pPr>
      <w:rPr>
        <w:rFonts w:ascii="Courier New" w:hAnsi="Courier New" w:cs="Courier New" w:hint="default"/>
      </w:rPr>
    </w:lvl>
    <w:lvl w:ilvl="5" w:tplc="04090005" w:tentative="1">
      <w:start w:val="1"/>
      <w:numFmt w:val="bullet"/>
      <w:lvlText w:val=""/>
      <w:lvlJc w:val="left"/>
      <w:pPr>
        <w:tabs>
          <w:tab w:val="num" w:pos="5063"/>
        </w:tabs>
        <w:ind w:left="5063" w:hanging="360"/>
      </w:pPr>
      <w:rPr>
        <w:rFonts w:ascii="Wingdings" w:hAnsi="Wingdings" w:hint="default"/>
      </w:rPr>
    </w:lvl>
    <w:lvl w:ilvl="6" w:tplc="04090001" w:tentative="1">
      <w:start w:val="1"/>
      <w:numFmt w:val="bullet"/>
      <w:lvlText w:val=""/>
      <w:lvlJc w:val="left"/>
      <w:pPr>
        <w:tabs>
          <w:tab w:val="num" w:pos="5783"/>
        </w:tabs>
        <w:ind w:left="5783" w:hanging="360"/>
      </w:pPr>
      <w:rPr>
        <w:rFonts w:ascii="Symbol" w:hAnsi="Symbol" w:hint="default"/>
      </w:rPr>
    </w:lvl>
    <w:lvl w:ilvl="7" w:tplc="04090003" w:tentative="1">
      <w:start w:val="1"/>
      <w:numFmt w:val="bullet"/>
      <w:lvlText w:val="o"/>
      <w:lvlJc w:val="left"/>
      <w:pPr>
        <w:tabs>
          <w:tab w:val="num" w:pos="6503"/>
        </w:tabs>
        <w:ind w:left="6503" w:hanging="360"/>
      </w:pPr>
      <w:rPr>
        <w:rFonts w:ascii="Courier New" w:hAnsi="Courier New" w:cs="Courier New" w:hint="default"/>
      </w:rPr>
    </w:lvl>
    <w:lvl w:ilvl="8" w:tplc="04090005" w:tentative="1">
      <w:start w:val="1"/>
      <w:numFmt w:val="bullet"/>
      <w:lvlText w:val=""/>
      <w:lvlJc w:val="left"/>
      <w:pPr>
        <w:tabs>
          <w:tab w:val="num" w:pos="7223"/>
        </w:tabs>
        <w:ind w:left="7223" w:hanging="360"/>
      </w:pPr>
      <w:rPr>
        <w:rFonts w:ascii="Wingdings" w:hAnsi="Wingdings" w:hint="default"/>
      </w:rPr>
    </w:lvl>
  </w:abstractNum>
  <w:abstractNum w:abstractNumId="4" w15:restartNumberingAfterBreak="0">
    <w:nsid w:val="0B7249BB"/>
    <w:multiLevelType w:val="hybridMultilevel"/>
    <w:tmpl w:val="2774E43E"/>
    <w:lvl w:ilvl="0" w:tplc="E758C242">
      <w:start w:val="1"/>
      <w:numFmt w:val="lowerLetter"/>
      <w:lvlText w:val="(%1)"/>
      <w:lvlJc w:val="left"/>
      <w:pPr>
        <w:tabs>
          <w:tab w:val="num" w:pos="720"/>
        </w:tabs>
        <w:ind w:left="720" w:hanging="360"/>
      </w:pPr>
      <w:rPr>
        <w:rFonts w:ascii="Times New Roman" w:hAnsi="Times New Roman" w:hint="default"/>
      </w:rPr>
    </w:lvl>
    <w:lvl w:ilvl="1" w:tplc="F0FA53B0">
      <w:start w:val="1"/>
      <w:numFmt w:val="bullet"/>
      <w:lvlText w:val=""/>
      <w:lvlJc w:val="left"/>
      <w:pPr>
        <w:tabs>
          <w:tab w:val="num" w:pos="1440"/>
        </w:tabs>
        <w:ind w:left="1440" w:hanging="360"/>
      </w:pPr>
      <w:rPr>
        <w:rFonts w:ascii="Wingdings" w:hAnsi="Wingdings" w:hint="default"/>
        <w:color w:val="000000"/>
      </w:rPr>
    </w:lvl>
    <w:lvl w:ilvl="2" w:tplc="D43C8F3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BB73B6"/>
    <w:multiLevelType w:val="multilevel"/>
    <w:tmpl w:val="B54248C2"/>
    <w:styleLink w:val="Outlin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none"/>
      <w:lvlText w:val="%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2D803C5"/>
    <w:multiLevelType w:val="hybridMultilevel"/>
    <w:tmpl w:val="762CE2C0"/>
    <w:lvl w:ilvl="0" w:tplc="F0FA53B0">
      <w:start w:val="1"/>
      <w:numFmt w:val="bullet"/>
      <w:lvlText w:val=""/>
      <w:lvlJc w:val="left"/>
      <w:pPr>
        <w:ind w:left="1463" w:hanging="360"/>
      </w:pPr>
      <w:rPr>
        <w:rFonts w:ascii="Wingdings" w:hAnsi="Wingdings" w:hint="default"/>
        <w:color w:val="000000"/>
      </w:rPr>
    </w:lvl>
    <w:lvl w:ilvl="1" w:tplc="18090003" w:tentative="1">
      <w:start w:val="1"/>
      <w:numFmt w:val="bullet"/>
      <w:lvlText w:val="o"/>
      <w:lvlJc w:val="left"/>
      <w:pPr>
        <w:ind w:left="2183" w:hanging="360"/>
      </w:pPr>
      <w:rPr>
        <w:rFonts w:ascii="Courier New" w:hAnsi="Courier New" w:cs="Courier New" w:hint="default"/>
      </w:rPr>
    </w:lvl>
    <w:lvl w:ilvl="2" w:tplc="18090005" w:tentative="1">
      <w:start w:val="1"/>
      <w:numFmt w:val="bullet"/>
      <w:lvlText w:val=""/>
      <w:lvlJc w:val="left"/>
      <w:pPr>
        <w:ind w:left="2903" w:hanging="360"/>
      </w:pPr>
      <w:rPr>
        <w:rFonts w:ascii="Wingdings" w:hAnsi="Wingdings" w:hint="default"/>
      </w:rPr>
    </w:lvl>
    <w:lvl w:ilvl="3" w:tplc="18090001" w:tentative="1">
      <w:start w:val="1"/>
      <w:numFmt w:val="bullet"/>
      <w:lvlText w:val=""/>
      <w:lvlJc w:val="left"/>
      <w:pPr>
        <w:ind w:left="3623" w:hanging="360"/>
      </w:pPr>
      <w:rPr>
        <w:rFonts w:ascii="Symbol" w:hAnsi="Symbol" w:hint="default"/>
      </w:rPr>
    </w:lvl>
    <w:lvl w:ilvl="4" w:tplc="18090003" w:tentative="1">
      <w:start w:val="1"/>
      <w:numFmt w:val="bullet"/>
      <w:lvlText w:val="o"/>
      <w:lvlJc w:val="left"/>
      <w:pPr>
        <w:ind w:left="4343" w:hanging="360"/>
      </w:pPr>
      <w:rPr>
        <w:rFonts w:ascii="Courier New" w:hAnsi="Courier New" w:cs="Courier New" w:hint="default"/>
      </w:rPr>
    </w:lvl>
    <w:lvl w:ilvl="5" w:tplc="18090005" w:tentative="1">
      <w:start w:val="1"/>
      <w:numFmt w:val="bullet"/>
      <w:lvlText w:val=""/>
      <w:lvlJc w:val="left"/>
      <w:pPr>
        <w:ind w:left="5063" w:hanging="360"/>
      </w:pPr>
      <w:rPr>
        <w:rFonts w:ascii="Wingdings" w:hAnsi="Wingdings" w:hint="default"/>
      </w:rPr>
    </w:lvl>
    <w:lvl w:ilvl="6" w:tplc="18090001" w:tentative="1">
      <w:start w:val="1"/>
      <w:numFmt w:val="bullet"/>
      <w:lvlText w:val=""/>
      <w:lvlJc w:val="left"/>
      <w:pPr>
        <w:ind w:left="5783" w:hanging="360"/>
      </w:pPr>
      <w:rPr>
        <w:rFonts w:ascii="Symbol" w:hAnsi="Symbol" w:hint="default"/>
      </w:rPr>
    </w:lvl>
    <w:lvl w:ilvl="7" w:tplc="18090003" w:tentative="1">
      <w:start w:val="1"/>
      <w:numFmt w:val="bullet"/>
      <w:lvlText w:val="o"/>
      <w:lvlJc w:val="left"/>
      <w:pPr>
        <w:ind w:left="6503" w:hanging="360"/>
      </w:pPr>
      <w:rPr>
        <w:rFonts w:ascii="Courier New" w:hAnsi="Courier New" w:cs="Courier New" w:hint="default"/>
      </w:rPr>
    </w:lvl>
    <w:lvl w:ilvl="8" w:tplc="18090005" w:tentative="1">
      <w:start w:val="1"/>
      <w:numFmt w:val="bullet"/>
      <w:lvlText w:val=""/>
      <w:lvlJc w:val="left"/>
      <w:pPr>
        <w:ind w:left="7223" w:hanging="360"/>
      </w:pPr>
      <w:rPr>
        <w:rFonts w:ascii="Wingdings" w:hAnsi="Wingdings" w:hint="default"/>
      </w:rPr>
    </w:lvl>
  </w:abstractNum>
  <w:abstractNum w:abstractNumId="7" w15:restartNumberingAfterBreak="0">
    <w:nsid w:val="22DF727C"/>
    <w:multiLevelType w:val="hybridMultilevel"/>
    <w:tmpl w:val="980A49A0"/>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F3A1169"/>
    <w:multiLevelType w:val="hybridMultilevel"/>
    <w:tmpl w:val="4E3E1FB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09D3BFE"/>
    <w:multiLevelType w:val="hybridMultilevel"/>
    <w:tmpl w:val="7F345A4C"/>
    <w:lvl w:ilvl="0" w:tplc="F0FA53B0">
      <w:start w:val="1"/>
      <w:numFmt w:val="bullet"/>
      <w:lvlText w:val=""/>
      <w:lvlJc w:val="left"/>
      <w:pPr>
        <w:ind w:left="720" w:hanging="360"/>
      </w:pPr>
      <w:rPr>
        <w:rFonts w:ascii="Wingdings" w:hAnsi="Wingdings" w:hint="default"/>
        <w:color w:val="0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2F237C7"/>
    <w:multiLevelType w:val="multilevel"/>
    <w:tmpl w:val="1038830A"/>
    <w:styleLink w:val="WW8Num1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6F72E1"/>
    <w:multiLevelType w:val="hybridMultilevel"/>
    <w:tmpl w:val="C90EBBCE"/>
    <w:lvl w:ilvl="0" w:tplc="F0FA53B0">
      <w:start w:val="1"/>
      <w:numFmt w:val="bullet"/>
      <w:lvlText w:val=""/>
      <w:lvlJc w:val="left"/>
      <w:pPr>
        <w:ind w:left="1440" w:hanging="360"/>
      </w:pPr>
      <w:rPr>
        <w:rFonts w:ascii="Wingdings" w:hAnsi="Wingdings" w:hint="default"/>
        <w:color w:val="000000"/>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347C2A8A"/>
    <w:multiLevelType w:val="multilevel"/>
    <w:tmpl w:val="6750CA2E"/>
    <w:styleLink w:val="WW8Num14"/>
    <w:lvl w:ilvl="0">
      <w:start w:val="1"/>
      <w:numFmt w:val="lowerLetter"/>
      <w:lvlText w:val="%1)"/>
      <w:lvlJc w:val="left"/>
      <w:pPr>
        <w:ind w:left="1211" w:hanging="360"/>
      </w:pPr>
      <w:rPr>
        <w:rFonts w:ascii="Verdana" w:hAnsi="Verdana" w:cs="Verdana"/>
        <w:sz w:val="20"/>
        <w:szCs w:val="20"/>
        <w:lang w:val="en-GB" w:eastAsia="en-I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4C34F05"/>
    <w:multiLevelType w:val="multilevel"/>
    <w:tmpl w:val="9322E9E4"/>
    <w:styleLink w:val="WW8Num21"/>
    <w:lvl w:ilvl="0">
      <w:start w:val="1"/>
      <w:numFmt w:val="decimal"/>
      <w:lvlText w:val="%1."/>
      <w:lvlJc w:val="left"/>
      <w:pPr>
        <w:ind w:left="360" w:hanging="360"/>
      </w:pPr>
      <w:rPr>
        <w:rFonts w:ascii="Verdana" w:hAnsi="Verdana" w:cs="Arial"/>
        <w:b/>
        <w:sz w:val="20"/>
        <w:szCs w:val="20"/>
        <w:lang w:val="en-GB" w:eastAsia="en-IE"/>
      </w:rPr>
    </w:lvl>
    <w:lvl w:ilvl="1">
      <w:start w:val="1"/>
      <w:numFmt w:val="decimal"/>
      <w:lvlText w:val="%1.%2."/>
      <w:lvlJc w:val="left"/>
      <w:pPr>
        <w:ind w:left="720" w:hanging="720"/>
      </w:pPr>
      <w:rPr>
        <w:rFonts w:ascii="Verdana" w:hAnsi="Verdana" w:cs="Arial"/>
        <w:b/>
        <w:sz w:val="20"/>
        <w:szCs w:val="20"/>
        <w:lang w:val="en-GB" w:eastAsia="en-IE"/>
      </w:rPr>
    </w:lvl>
    <w:lvl w:ilvl="2">
      <w:start w:val="1"/>
      <w:numFmt w:val="decimal"/>
      <w:lvlText w:val="%1.%2.%3."/>
      <w:lvlJc w:val="left"/>
      <w:pPr>
        <w:ind w:left="720" w:hanging="720"/>
      </w:pPr>
      <w:rPr>
        <w:rFonts w:ascii="Verdana" w:hAnsi="Verdana" w:cs="Arial"/>
        <w:b/>
        <w:sz w:val="20"/>
        <w:szCs w:val="20"/>
        <w:lang w:val="en-GB" w:eastAsia="en-IE"/>
      </w:rPr>
    </w:lvl>
    <w:lvl w:ilvl="3">
      <w:start w:val="1"/>
      <w:numFmt w:val="decimal"/>
      <w:lvlText w:val="%1.%2.%3.%4."/>
      <w:lvlJc w:val="left"/>
      <w:pPr>
        <w:ind w:left="1080" w:hanging="1080"/>
      </w:pPr>
      <w:rPr>
        <w:rFonts w:ascii="Verdana" w:hAnsi="Verdana" w:cs="Arial"/>
        <w:b/>
        <w:sz w:val="20"/>
        <w:szCs w:val="20"/>
        <w:lang w:val="en-GB" w:eastAsia="en-IE"/>
      </w:rPr>
    </w:lvl>
    <w:lvl w:ilvl="4">
      <w:start w:val="1"/>
      <w:numFmt w:val="decimal"/>
      <w:lvlText w:val="%1.%2.%3.%4.%5."/>
      <w:lvlJc w:val="left"/>
      <w:pPr>
        <w:ind w:left="1080" w:hanging="1080"/>
      </w:pPr>
      <w:rPr>
        <w:rFonts w:ascii="Verdana" w:hAnsi="Verdana" w:cs="Arial"/>
        <w:b/>
        <w:sz w:val="20"/>
        <w:szCs w:val="20"/>
        <w:lang w:val="en-GB" w:eastAsia="en-IE"/>
      </w:rPr>
    </w:lvl>
    <w:lvl w:ilvl="5">
      <w:start w:val="1"/>
      <w:numFmt w:val="decimal"/>
      <w:lvlText w:val="%1.%2.%3.%4.%5.%6."/>
      <w:lvlJc w:val="left"/>
      <w:pPr>
        <w:ind w:left="1440" w:hanging="1440"/>
      </w:pPr>
      <w:rPr>
        <w:rFonts w:ascii="Verdana" w:hAnsi="Verdana" w:cs="Arial"/>
        <w:b/>
        <w:sz w:val="20"/>
        <w:szCs w:val="20"/>
        <w:lang w:val="en-GB" w:eastAsia="en-IE"/>
      </w:rPr>
    </w:lvl>
    <w:lvl w:ilvl="6">
      <w:start w:val="1"/>
      <w:numFmt w:val="decimal"/>
      <w:lvlText w:val="%1.%2.%3.%4.%5.%6.%7."/>
      <w:lvlJc w:val="left"/>
      <w:pPr>
        <w:ind w:left="1440" w:hanging="1440"/>
      </w:pPr>
      <w:rPr>
        <w:rFonts w:ascii="Verdana" w:hAnsi="Verdana" w:cs="Arial"/>
        <w:b/>
        <w:sz w:val="20"/>
        <w:szCs w:val="20"/>
        <w:lang w:val="en-GB" w:eastAsia="en-IE"/>
      </w:rPr>
    </w:lvl>
    <w:lvl w:ilvl="7">
      <w:start w:val="1"/>
      <w:numFmt w:val="decimal"/>
      <w:lvlText w:val="%1.%2.%3.%4.%5.%6.%7.%8."/>
      <w:lvlJc w:val="left"/>
      <w:pPr>
        <w:ind w:left="1800" w:hanging="1800"/>
      </w:pPr>
      <w:rPr>
        <w:rFonts w:ascii="Verdana" w:hAnsi="Verdana" w:cs="Arial"/>
        <w:b/>
        <w:sz w:val="20"/>
        <w:szCs w:val="20"/>
        <w:lang w:val="en-GB" w:eastAsia="en-IE"/>
      </w:rPr>
    </w:lvl>
    <w:lvl w:ilvl="8">
      <w:start w:val="1"/>
      <w:numFmt w:val="decimal"/>
      <w:lvlText w:val="%1.%2.%3.%4.%5.%6.%7.%8.%9."/>
      <w:lvlJc w:val="left"/>
      <w:pPr>
        <w:ind w:left="1800" w:hanging="1800"/>
      </w:pPr>
      <w:rPr>
        <w:rFonts w:ascii="Verdana" w:hAnsi="Verdana" w:cs="Arial"/>
        <w:b/>
        <w:sz w:val="20"/>
        <w:szCs w:val="20"/>
        <w:lang w:val="en-GB" w:eastAsia="en-IE"/>
      </w:rPr>
    </w:lvl>
  </w:abstractNum>
  <w:abstractNum w:abstractNumId="14" w15:restartNumberingAfterBreak="0">
    <w:nsid w:val="37D93245"/>
    <w:multiLevelType w:val="hybridMultilevel"/>
    <w:tmpl w:val="67AA687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9C2773E"/>
    <w:multiLevelType w:val="hybridMultilevel"/>
    <w:tmpl w:val="C428A8E2"/>
    <w:lvl w:ilvl="0" w:tplc="18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6027E6D"/>
    <w:multiLevelType w:val="multilevel"/>
    <w:tmpl w:val="FAE25F66"/>
    <w:lvl w:ilvl="0">
      <w:start w:val="1"/>
      <w:numFmt w:val="decimal"/>
      <w:lvlText w:val="%1"/>
      <w:lvlJc w:val="left"/>
      <w:pPr>
        <w:tabs>
          <w:tab w:val="num" w:pos="900"/>
        </w:tabs>
        <w:ind w:left="900" w:hanging="540"/>
      </w:pPr>
      <w:rPr>
        <w:rFonts w:hint="default"/>
      </w:rPr>
    </w:lvl>
    <w:lvl w:ilvl="1">
      <w:start w:val="1"/>
      <w:numFmt w:val="decimal"/>
      <w:lvlText w:val="1.%2"/>
      <w:lvlJc w:val="left"/>
      <w:pPr>
        <w:tabs>
          <w:tab w:val="num" w:pos="1320"/>
        </w:tabs>
        <w:ind w:left="1320" w:hanging="54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120"/>
        </w:tabs>
        <w:ind w:left="3120" w:hanging="1080"/>
      </w:pPr>
      <w:rPr>
        <w:rFonts w:hint="default"/>
      </w:rPr>
    </w:lvl>
    <w:lvl w:ilvl="5">
      <w:start w:val="1"/>
      <w:numFmt w:val="decimal"/>
      <w:lvlText w:val="%1.%2.%3.%4.%5.%6"/>
      <w:lvlJc w:val="left"/>
      <w:pPr>
        <w:tabs>
          <w:tab w:val="num" w:pos="3540"/>
        </w:tabs>
        <w:ind w:left="354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740"/>
        </w:tabs>
        <w:ind w:left="4740" w:hanging="1440"/>
      </w:pPr>
      <w:rPr>
        <w:rFonts w:hint="default"/>
      </w:rPr>
    </w:lvl>
    <w:lvl w:ilvl="8">
      <w:start w:val="1"/>
      <w:numFmt w:val="decimal"/>
      <w:lvlText w:val="%1.%2.%3.%4.%5.%6.%7.%8.%9"/>
      <w:lvlJc w:val="left"/>
      <w:pPr>
        <w:tabs>
          <w:tab w:val="num" w:pos="5520"/>
        </w:tabs>
        <w:ind w:left="5520" w:hanging="1800"/>
      </w:pPr>
      <w:rPr>
        <w:rFonts w:hint="default"/>
      </w:rPr>
    </w:lvl>
  </w:abstractNum>
  <w:abstractNum w:abstractNumId="17" w15:restartNumberingAfterBreak="0">
    <w:nsid w:val="4BB17F74"/>
    <w:multiLevelType w:val="hybridMultilevel"/>
    <w:tmpl w:val="D1184226"/>
    <w:lvl w:ilvl="0" w:tplc="D1F09C1E">
      <w:start w:val="1"/>
      <w:numFmt w:val="lowerLetter"/>
      <w:lvlText w:val="%1)"/>
      <w:lvlJc w:val="left"/>
      <w:pPr>
        <w:ind w:left="612" w:hanging="360"/>
      </w:pPr>
      <w:rPr>
        <w:rFonts w:hint="default"/>
        <w:b/>
        <w:color w:val="000000" w:themeColor="text1"/>
      </w:rPr>
    </w:lvl>
    <w:lvl w:ilvl="1" w:tplc="18090019" w:tentative="1">
      <w:start w:val="1"/>
      <w:numFmt w:val="lowerLetter"/>
      <w:lvlText w:val="%2."/>
      <w:lvlJc w:val="left"/>
      <w:pPr>
        <w:ind w:left="1332" w:hanging="360"/>
      </w:pPr>
    </w:lvl>
    <w:lvl w:ilvl="2" w:tplc="1809001B" w:tentative="1">
      <w:start w:val="1"/>
      <w:numFmt w:val="lowerRoman"/>
      <w:lvlText w:val="%3."/>
      <w:lvlJc w:val="right"/>
      <w:pPr>
        <w:ind w:left="2052" w:hanging="180"/>
      </w:pPr>
    </w:lvl>
    <w:lvl w:ilvl="3" w:tplc="1809000F" w:tentative="1">
      <w:start w:val="1"/>
      <w:numFmt w:val="decimal"/>
      <w:lvlText w:val="%4."/>
      <w:lvlJc w:val="left"/>
      <w:pPr>
        <w:ind w:left="2772" w:hanging="360"/>
      </w:pPr>
    </w:lvl>
    <w:lvl w:ilvl="4" w:tplc="18090019" w:tentative="1">
      <w:start w:val="1"/>
      <w:numFmt w:val="lowerLetter"/>
      <w:lvlText w:val="%5."/>
      <w:lvlJc w:val="left"/>
      <w:pPr>
        <w:ind w:left="3492" w:hanging="360"/>
      </w:pPr>
    </w:lvl>
    <w:lvl w:ilvl="5" w:tplc="1809001B" w:tentative="1">
      <w:start w:val="1"/>
      <w:numFmt w:val="lowerRoman"/>
      <w:lvlText w:val="%6."/>
      <w:lvlJc w:val="right"/>
      <w:pPr>
        <w:ind w:left="4212" w:hanging="180"/>
      </w:pPr>
    </w:lvl>
    <w:lvl w:ilvl="6" w:tplc="1809000F" w:tentative="1">
      <w:start w:val="1"/>
      <w:numFmt w:val="decimal"/>
      <w:lvlText w:val="%7."/>
      <w:lvlJc w:val="left"/>
      <w:pPr>
        <w:ind w:left="4932" w:hanging="360"/>
      </w:pPr>
    </w:lvl>
    <w:lvl w:ilvl="7" w:tplc="18090019" w:tentative="1">
      <w:start w:val="1"/>
      <w:numFmt w:val="lowerLetter"/>
      <w:lvlText w:val="%8."/>
      <w:lvlJc w:val="left"/>
      <w:pPr>
        <w:ind w:left="5652" w:hanging="360"/>
      </w:pPr>
    </w:lvl>
    <w:lvl w:ilvl="8" w:tplc="1809001B" w:tentative="1">
      <w:start w:val="1"/>
      <w:numFmt w:val="lowerRoman"/>
      <w:lvlText w:val="%9."/>
      <w:lvlJc w:val="right"/>
      <w:pPr>
        <w:ind w:left="6372" w:hanging="180"/>
      </w:pPr>
    </w:lvl>
  </w:abstractNum>
  <w:abstractNum w:abstractNumId="18" w15:restartNumberingAfterBreak="0">
    <w:nsid w:val="56070DED"/>
    <w:multiLevelType w:val="hybridMultilevel"/>
    <w:tmpl w:val="9184D8AC"/>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7523B85"/>
    <w:multiLevelType w:val="hybridMultilevel"/>
    <w:tmpl w:val="2D0A23BA"/>
    <w:lvl w:ilvl="0" w:tplc="E14A6BC4">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6A9A532E"/>
    <w:multiLevelType w:val="multilevel"/>
    <w:tmpl w:val="7C122398"/>
    <w:lvl w:ilvl="0">
      <w:start w:val="1"/>
      <w:numFmt w:val="decimal"/>
      <w:lvlText w:val="%1"/>
      <w:lvlJc w:val="left"/>
      <w:pPr>
        <w:tabs>
          <w:tab w:val="num" w:pos="900"/>
        </w:tabs>
        <w:ind w:left="900" w:hanging="540"/>
      </w:pPr>
      <w:rPr>
        <w:rFonts w:hint="default"/>
      </w:rPr>
    </w:lvl>
    <w:lvl w:ilvl="1">
      <w:start w:val="1"/>
      <w:numFmt w:val="decimal"/>
      <w:lvlText w:val="9.%2"/>
      <w:lvlJc w:val="left"/>
      <w:pPr>
        <w:tabs>
          <w:tab w:val="num" w:pos="1320"/>
        </w:tabs>
        <w:ind w:left="1320" w:hanging="54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120"/>
        </w:tabs>
        <w:ind w:left="3120" w:hanging="1080"/>
      </w:pPr>
      <w:rPr>
        <w:rFonts w:hint="default"/>
      </w:rPr>
    </w:lvl>
    <w:lvl w:ilvl="5">
      <w:start w:val="1"/>
      <w:numFmt w:val="decimal"/>
      <w:lvlText w:val="%1.%2.%3.%4.%5.%6"/>
      <w:lvlJc w:val="left"/>
      <w:pPr>
        <w:tabs>
          <w:tab w:val="num" w:pos="3540"/>
        </w:tabs>
        <w:ind w:left="354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740"/>
        </w:tabs>
        <w:ind w:left="4740" w:hanging="1440"/>
      </w:pPr>
      <w:rPr>
        <w:rFonts w:hint="default"/>
      </w:rPr>
    </w:lvl>
    <w:lvl w:ilvl="8">
      <w:start w:val="1"/>
      <w:numFmt w:val="decimal"/>
      <w:lvlText w:val="%1.%2.%3.%4.%5.%6.%7.%8.%9"/>
      <w:lvlJc w:val="left"/>
      <w:pPr>
        <w:tabs>
          <w:tab w:val="num" w:pos="5520"/>
        </w:tabs>
        <w:ind w:left="5520" w:hanging="1800"/>
      </w:pPr>
      <w:rPr>
        <w:rFonts w:hint="default"/>
      </w:rPr>
    </w:lvl>
  </w:abstractNum>
  <w:abstractNum w:abstractNumId="21" w15:restartNumberingAfterBreak="0">
    <w:nsid w:val="6B555941"/>
    <w:multiLevelType w:val="multilevel"/>
    <w:tmpl w:val="CCEACB9E"/>
    <w:styleLink w:val="WW8Num5"/>
    <w:lvl w:ilvl="0">
      <w:numFmt w:val="bullet"/>
      <w:lvlText w:val=""/>
      <w:lvlJc w:val="left"/>
      <w:pPr>
        <w:ind w:left="1440" w:hanging="360"/>
      </w:pPr>
      <w:rPr>
        <w:rFonts w:ascii="Symbol" w:hAnsi="Symbol" w:cs="Symbol"/>
        <w:color w:val="000000"/>
      </w:rPr>
    </w:lvl>
    <w:lvl w:ilvl="1">
      <w:numFmt w:val="bullet"/>
      <w:lvlText w:val="o"/>
      <w:lvlJc w:val="left"/>
      <w:pPr>
        <w:ind w:left="2160" w:hanging="360"/>
      </w:pPr>
      <w:rPr>
        <w:rFonts w:ascii="Courier New" w:hAnsi="Courier New" w:cs="Courier New"/>
        <w:sz w:val="20"/>
        <w:szCs w:val="20"/>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sz w:val="20"/>
        <w:szCs w:val="20"/>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sz w:val="20"/>
        <w:szCs w:val="20"/>
      </w:rPr>
    </w:lvl>
    <w:lvl w:ilvl="8">
      <w:numFmt w:val="bullet"/>
      <w:lvlText w:val=""/>
      <w:lvlJc w:val="left"/>
      <w:pPr>
        <w:ind w:left="7200" w:hanging="360"/>
      </w:pPr>
      <w:rPr>
        <w:rFonts w:ascii="Wingdings" w:hAnsi="Wingdings" w:cs="Wingdings"/>
      </w:rPr>
    </w:lvl>
  </w:abstractNum>
  <w:abstractNum w:abstractNumId="22" w15:restartNumberingAfterBreak="0">
    <w:nsid w:val="6E2F5817"/>
    <w:multiLevelType w:val="hybridMultilevel"/>
    <w:tmpl w:val="54D25E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0900A78"/>
    <w:multiLevelType w:val="hybridMultilevel"/>
    <w:tmpl w:val="90A6DC74"/>
    <w:lvl w:ilvl="0" w:tplc="89506524">
      <w:start w:val="1"/>
      <w:numFmt w:val="lowerLetter"/>
      <w:lvlText w:val="(%1)"/>
      <w:lvlJc w:val="left"/>
      <w:pPr>
        <w:tabs>
          <w:tab w:val="num" w:pos="720"/>
        </w:tabs>
        <w:ind w:left="720" w:hanging="360"/>
      </w:pPr>
      <w:rPr>
        <w:rFonts w:ascii="Times New Roma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74017D6"/>
    <w:multiLevelType w:val="hybridMultilevel"/>
    <w:tmpl w:val="01CC5C56"/>
    <w:lvl w:ilvl="0" w:tplc="FE1AC740">
      <w:start w:val="1"/>
      <w:numFmt w:val="lowerLetter"/>
      <w:lvlText w:val="(%1)"/>
      <w:lvlJc w:val="left"/>
      <w:pPr>
        <w:tabs>
          <w:tab w:val="num" w:pos="720"/>
        </w:tabs>
        <w:ind w:left="720" w:hanging="360"/>
      </w:pPr>
      <w:rPr>
        <w:rFonts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74324D9"/>
    <w:multiLevelType w:val="multilevel"/>
    <w:tmpl w:val="88F6D576"/>
    <w:styleLink w:val="WW8Num19"/>
    <w:lvl w:ilvl="0">
      <w:start w:val="17"/>
      <w:numFmt w:val="decimal"/>
      <w:lvlText w:val="%1"/>
      <w:lvlJc w:val="left"/>
      <w:pPr>
        <w:ind w:left="502" w:hanging="360"/>
      </w:pPr>
      <w:rPr>
        <w:rFonts w:cs="Arial"/>
      </w:rPr>
    </w:lvl>
    <w:lvl w:ilvl="1">
      <w:start w:val="1"/>
      <w:numFmt w:val="decimal"/>
      <w:lvlText w:val="%1.%2"/>
      <w:lvlJc w:val="left"/>
      <w:pPr>
        <w:ind w:left="862" w:hanging="720"/>
      </w:pPr>
      <w:rPr>
        <w:rFonts w:ascii="Verdana" w:hAnsi="Verdana" w:cs="Arial"/>
        <w:spacing w:val="-3"/>
        <w:sz w:val="20"/>
        <w:szCs w:val="20"/>
      </w:rPr>
    </w:lvl>
    <w:lvl w:ilvl="2">
      <w:start w:val="1"/>
      <w:numFmt w:val="decimal"/>
      <w:lvlText w:val="%1.%2.%3"/>
      <w:lvlJc w:val="left"/>
      <w:pPr>
        <w:ind w:left="862" w:hanging="720"/>
      </w:pPr>
      <w:rPr>
        <w:rFonts w:ascii="Verdana" w:hAnsi="Verdana" w:cs="Arial"/>
        <w:spacing w:val="-3"/>
        <w:sz w:val="20"/>
        <w:szCs w:val="20"/>
      </w:rPr>
    </w:lvl>
    <w:lvl w:ilvl="3">
      <w:start w:val="1"/>
      <w:numFmt w:val="decimal"/>
      <w:lvlText w:val="%1.%2.%3.%4"/>
      <w:lvlJc w:val="left"/>
      <w:pPr>
        <w:ind w:left="1222" w:hanging="1080"/>
      </w:pPr>
      <w:rPr>
        <w:rFonts w:ascii="Verdana" w:hAnsi="Verdana" w:cs="Arial"/>
        <w:spacing w:val="-3"/>
        <w:sz w:val="20"/>
        <w:szCs w:val="20"/>
      </w:rPr>
    </w:lvl>
    <w:lvl w:ilvl="4">
      <w:start w:val="1"/>
      <w:numFmt w:val="decimal"/>
      <w:lvlText w:val="%1.%2.%3.%4.%5"/>
      <w:lvlJc w:val="left"/>
      <w:pPr>
        <w:ind w:left="1582" w:hanging="1440"/>
      </w:pPr>
      <w:rPr>
        <w:rFonts w:ascii="Verdana" w:hAnsi="Verdana" w:cs="Arial"/>
        <w:spacing w:val="-3"/>
        <w:sz w:val="20"/>
        <w:szCs w:val="20"/>
      </w:rPr>
    </w:lvl>
    <w:lvl w:ilvl="5">
      <w:start w:val="1"/>
      <w:numFmt w:val="decimal"/>
      <w:lvlText w:val="%1.%2.%3.%4.%5.%6"/>
      <w:lvlJc w:val="left"/>
      <w:pPr>
        <w:ind w:left="1582" w:hanging="1440"/>
      </w:pPr>
      <w:rPr>
        <w:rFonts w:ascii="Verdana" w:hAnsi="Verdana" w:cs="Arial"/>
        <w:spacing w:val="-3"/>
        <w:sz w:val="20"/>
        <w:szCs w:val="20"/>
      </w:rPr>
    </w:lvl>
    <w:lvl w:ilvl="6">
      <w:start w:val="1"/>
      <w:numFmt w:val="decimal"/>
      <w:lvlText w:val="%1.%2.%3.%4.%5.%6.%7"/>
      <w:lvlJc w:val="left"/>
      <w:pPr>
        <w:ind w:left="1942" w:hanging="1800"/>
      </w:pPr>
      <w:rPr>
        <w:rFonts w:ascii="Verdana" w:hAnsi="Verdana" w:cs="Arial"/>
        <w:spacing w:val="-3"/>
        <w:sz w:val="20"/>
        <w:szCs w:val="20"/>
      </w:rPr>
    </w:lvl>
    <w:lvl w:ilvl="7">
      <w:start w:val="1"/>
      <w:numFmt w:val="decimal"/>
      <w:lvlText w:val="%1.%2.%3.%4.%5.%6.%7.%8"/>
      <w:lvlJc w:val="left"/>
      <w:pPr>
        <w:ind w:left="1942" w:hanging="1800"/>
      </w:pPr>
      <w:rPr>
        <w:rFonts w:ascii="Verdana" w:hAnsi="Verdana" w:cs="Arial"/>
        <w:spacing w:val="-3"/>
        <w:sz w:val="20"/>
        <w:szCs w:val="20"/>
      </w:rPr>
    </w:lvl>
    <w:lvl w:ilvl="8">
      <w:start w:val="1"/>
      <w:numFmt w:val="decimal"/>
      <w:lvlText w:val="%1.%2.%3.%4.%5.%6.%7.%8.%9"/>
      <w:lvlJc w:val="left"/>
      <w:pPr>
        <w:ind w:left="2302" w:hanging="2160"/>
      </w:pPr>
      <w:rPr>
        <w:rFonts w:ascii="Verdana" w:hAnsi="Verdana" w:cs="Arial"/>
        <w:spacing w:val="-3"/>
        <w:sz w:val="20"/>
        <w:szCs w:val="20"/>
      </w:rPr>
    </w:lvl>
  </w:abstractNum>
  <w:abstractNum w:abstractNumId="26" w15:restartNumberingAfterBreak="0">
    <w:nsid w:val="7F023DC2"/>
    <w:multiLevelType w:val="multilevel"/>
    <w:tmpl w:val="D3C004E0"/>
    <w:styleLink w:val="WW8Num9"/>
    <w:lvl w:ilvl="0">
      <w:start w:val="1"/>
      <w:numFmt w:val="decimal"/>
      <w:lvlText w:val="%1"/>
      <w:lvlJc w:val="left"/>
      <w:pPr>
        <w:ind w:left="432" w:hanging="432"/>
      </w:pPr>
      <w:rPr>
        <w:rFonts w:ascii="Verdana" w:hAnsi="Verdana" w:cs="Arial"/>
        <w:sz w:val="20"/>
        <w:szCs w:val="20"/>
        <w:lang w:val="en-GB"/>
      </w:rPr>
    </w:lvl>
    <w:lvl w:ilvl="1">
      <w:start w:val="1"/>
      <w:numFmt w:val="decimal"/>
      <w:lvlText w:val="%1.%2"/>
      <w:lvlJc w:val="left"/>
      <w:pPr>
        <w:ind w:left="576" w:hanging="576"/>
      </w:pPr>
      <w:rPr>
        <w:rFonts w:ascii="Verdana" w:hAnsi="Verdana" w:cs="Arial"/>
        <w:sz w:val="20"/>
        <w:szCs w:val="20"/>
        <w:lang w:val="en-GB"/>
      </w:rPr>
    </w:lvl>
    <w:lvl w:ilvl="2">
      <w:start w:val="1"/>
      <w:numFmt w:val="decimal"/>
      <w:lvlText w:val="%1.%2.%3"/>
      <w:lvlJc w:val="left"/>
      <w:pPr>
        <w:ind w:left="720" w:hanging="720"/>
      </w:pPr>
      <w:rPr>
        <w:rFonts w:ascii="Verdana" w:hAnsi="Verdana" w:cs="Arial"/>
        <w:sz w:val="20"/>
        <w:szCs w:val="20"/>
        <w:lang w:val="en-GB"/>
      </w:rPr>
    </w:lvl>
    <w:lvl w:ilvl="3">
      <w:start w:val="1"/>
      <w:numFmt w:val="decimal"/>
      <w:lvlText w:val="%1.%2.%3.%4"/>
      <w:lvlJc w:val="left"/>
      <w:pPr>
        <w:ind w:left="864" w:hanging="864"/>
      </w:pPr>
      <w:rPr>
        <w:rFonts w:ascii="Verdana" w:hAnsi="Verdana" w:cs="Arial"/>
        <w:sz w:val="20"/>
        <w:szCs w:val="20"/>
        <w:lang w:val="en-GB"/>
      </w:rPr>
    </w:lvl>
    <w:lvl w:ilvl="4">
      <w:start w:val="1"/>
      <w:numFmt w:val="decimal"/>
      <w:lvlText w:val="%1.%2.%3.%4.%5"/>
      <w:lvlJc w:val="left"/>
      <w:pPr>
        <w:ind w:left="1008" w:hanging="1008"/>
      </w:pPr>
      <w:rPr>
        <w:rFonts w:ascii="Verdana" w:hAnsi="Verdana" w:cs="Arial"/>
        <w:sz w:val="20"/>
        <w:szCs w:val="20"/>
        <w:lang w:val="en-GB"/>
      </w:rPr>
    </w:lvl>
    <w:lvl w:ilvl="5">
      <w:start w:val="1"/>
      <w:numFmt w:val="decimal"/>
      <w:lvlText w:val="%1.%2.%3.%4.%5.%6"/>
      <w:lvlJc w:val="left"/>
      <w:pPr>
        <w:ind w:left="1152" w:hanging="1152"/>
      </w:pPr>
      <w:rPr>
        <w:rFonts w:ascii="Verdana" w:hAnsi="Verdana" w:cs="Arial"/>
        <w:sz w:val="20"/>
        <w:szCs w:val="20"/>
        <w:lang w:val="en-GB"/>
      </w:rPr>
    </w:lvl>
    <w:lvl w:ilvl="6">
      <w:start w:val="1"/>
      <w:numFmt w:val="decimal"/>
      <w:lvlText w:val="%1.%2.%3.%4.%5.%6.%7"/>
      <w:lvlJc w:val="left"/>
      <w:pPr>
        <w:ind w:left="1296" w:hanging="1296"/>
      </w:pPr>
      <w:rPr>
        <w:rFonts w:ascii="Verdana" w:hAnsi="Verdana" w:cs="Arial"/>
        <w:sz w:val="20"/>
        <w:szCs w:val="20"/>
        <w:lang w:val="en-GB"/>
      </w:rPr>
    </w:lvl>
    <w:lvl w:ilvl="7">
      <w:start w:val="1"/>
      <w:numFmt w:val="decimal"/>
      <w:lvlText w:val="%1.%2.%3.%4.%5.%6.%7.%8"/>
      <w:lvlJc w:val="left"/>
      <w:pPr>
        <w:ind w:left="1440" w:hanging="1440"/>
      </w:pPr>
      <w:rPr>
        <w:rFonts w:ascii="Verdana" w:hAnsi="Verdana" w:cs="Arial"/>
        <w:sz w:val="20"/>
        <w:szCs w:val="20"/>
        <w:lang w:val="en-GB"/>
      </w:rPr>
    </w:lvl>
    <w:lvl w:ilvl="8">
      <w:start w:val="1"/>
      <w:numFmt w:val="decimal"/>
      <w:lvlText w:val="%1.%2.%3.%4.%5.%6.%7.%8.%9"/>
      <w:lvlJc w:val="left"/>
      <w:pPr>
        <w:ind w:left="1584" w:hanging="1584"/>
      </w:pPr>
      <w:rPr>
        <w:rFonts w:ascii="Verdana" w:hAnsi="Verdana" w:cs="Arial"/>
        <w:sz w:val="20"/>
        <w:szCs w:val="20"/>
        <w:lang w:val="en-GB"/>
      </w:rPr>
    </w:lvl>
  </w:abstractNum>
  <w:num w:numId="1">
    <w:abstractNumId w:val="5"/>
  </w:num>
  <w:num w:numId="2">
    <w:abstractNumId w:val="26"/>
  </w:num>
  <w:num w:numId="3">
    <w:abstractNumId w:val="12"/>
  </w:num>
  <w:num w:numId="4">
    <w:abstractNumId w:val="21"/>
  </w:num>
  <w:num w:numId="5">
    <w:abstractNumId w:val="25"/>
  </w:num>
  <w:num w:numId="6">
    <w:abstractNumId w:val="10"/>
  </w:num>
  <w:num w:numId="7">
    <w:abstractNumId w:val="13"/>
  </w:num>
  <w:num w:numId="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
  </w:num>
  <w:num w:numId="11">
    <w:abstractNumId w:val="24"/>
  </w:num>
  <w:num w:numId="12">
    <w:abstractNumId w:val="16"/>
  </w:num>
  <w:num w:numId="13">
    <w:abstractNumId w:val="20"/>
  </w:num>
  <w:num w:numId="14">
    <w:abstractNumId w:val="4"/>
  </w:num>
  <w:num w:numId="15">
    <w:abstractNumId w:val="3"/>
  </w:num>
  <w:num w:numId="16">
    <w:abstractNumId w:val="11"/>
  </w:num>
  <w:num w:numId="17">
    <w:abstractNumId w:val="6"/>
  </w:num>
  <w:num w:numId="18">
    <w:abstractNumId w:val="7"/>
  </w:num>
  <w:num w:numId="19">
    <w:abstractNumId w:val="18"/>
  </w:num>
  <w:num w:numId="20">
    <w:abstractNumId w:val="17"/>
  </w:num>
  <w:num w:numId="21">
    <w:abstractNumId w:val="1"/>
  </w:num>
  <w:num w:numId="22">
    <w:abstractNumId w:val="15"/>
  </w:num>
  <w:num w:numId="23">
    <w:abstractNumId w:val="9"/>
  </w:num>
  <w:num w:numId="24">
    <w:abstractNumId w:val="0"/>
  </w:num>
  <w:num w:numId="25">
    <w:abstractNumId w:val="14"/>
  </w:num>
  <w:num w:numId="26">
    <w:abstractNumId w:val="22"/>
  </w:num>
  <w:num w:numId="27">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155"/>
    <w:rsid w:val="00003F80"/>
    <w:rsid w:val="00021E50"/>
    <w:rsid w:val="00022F22"/>
    <w:rsid w:val="00027E12"/>
    <w:rsid w:val="00030A4D"/>
    <w:rsid w:val="00035035"/>
    <w:rsid w:val="00037C4D"/>
    <w:rsid w:val="000424C6"/>
    <w:rsid w:val="00051215"/>
    <w:rsid w:val="00056234"/>
    <w:rsid w:val="00061125"/>
    <w:rsid w:val="00063B1D"/>
    <w:rsid w:val="0007598E"/>
    <w:rsid w:val="00082B29"/>
    <w:rsid w:val="000876CE"/>
    <w:rsid w:val="00096FF4"/>
    <w:rsid w:val="000A1116"/>
    <w:rsid w:val="000A163E"/>
    <w:rsid w:val="000A363C"/>
    <w:rsid w:val="000B0F01"/>
    <w:rsid w:val="000C319C"/>
    <w:rsid w:val="000D6DBD"/>
    <w:rsid w:val="000E54D5"/>
    <w:rsid w:val="000E5A0D"/>
    <w:rsid w:val="000E63A5"/>
    <w:rsid w:val="000F0B42"/>
    <w:rsid w:val="000F3670"/>
    <w:rsid w:val="000F3986"/>
    <w:rsid w:val="00101137"/>
    <w:rsid w:val="00105155"/>
    <w:rsid w:val="00110708"/>
    <w:rsid w:val="00130431"/>
    <w:rsid w:val="001364A9"/>
    <w:rsid w:val="00147FB4"/>
    <w:rsid w:val="00161214"/>
    <w:rsid w:val="00163411"/>
    <w:rsid w:val="00166621"/>
    <w:rsid w:val="00171B4E"/>
    <w:rsid w:val="001935CD"/>
    <w:rsid w:val="00195044"/>
    <w:rsid w:val="001A31B8"/>
    <w:rsid w:val="001A74A7"/>
    <w:rsid w:val="001B20AA"/>
    <w:rsid w:val="001C75CE"/>
    <w:rsid w:val="001D0E46"/>
    <w:rsid w:val="001D2819"/>
    <w:rsid w:val="001E17D8"/>
    <w:rsid w:val="00201B3D"/>
    <w:rsid w:val="00203FC7"/>
    <w:rsid w:val="00204665"/>
    <w:rsid w:val="002114CC"/>
    <w:rsid w:val="0021216F"/>
    <w:rsid w:val="0021242D"/>
    <w:rsid w:val="0022026B"/>
    <w:rsid w:val="002266A0"/>
    <w:rsid w:val="00227858"/>
    <w:rsid w:val="002438E3"/>
    <w:rsid w:val="00251048"/>
    <w:rsid w:val="002512B1"/>
    <w:rsid w:val="002515BE"/>
    <w:rsid w:val="0025447A"/>
    <w:rsid w:val="00255460"/>
    <w:rsid w:val="00264EA8"/>
    <w:rsid w:val="00265CA2"/>
    <w:rsid w:val="00273F71"/>
    <w:rsid w:val="00276848"/>
    <w:rsid w:val="002A3E77"/>
    <w:rsid w:val="002B38ED"/>
    <w:rsid w:val="002B7471"/>
    <w:rsid w:val="002D253C"/>
    <w:rsid w:val="002E254C"/>
    <w:rsid w:val="002E663B"/>
    <w:rsid w:val="002F0579"/>
    <w:rsid w:val="003074E9"/>
    <w:rsid w:val="00312B46"/>
    <w:rsid w:val="003163A2"/>
    <w:rsid w:val="00316B06"/>
    <w:rsid w:val="00327F48"/>
    <w:rsid w:val="00330171"/>
    <w:rsid w:val="00331AF8"/>
    <w:rsid w:val="0034232B"/>
    <w:rsid w:val="00342FB3"/>
    <w:rsid w:val="00350CA0"/>
    <w:rsid w:val="00353A14"/>
    <w:rsid w:val="00354FAE"/>
    <w:rsid w:val="00366747"/>
    <w:rsid w:val="00372FAD"/>
    <w:rsid w:val="003730C5"/>
    <w:rsid w:val="0038332B"/>
    <w:rsid w:val="00397CA4"/>
    <w:rsid w:val="003B222C"/>
    <w:rsid w:val="003B2C76"/>
    <w:rsid w:val="003B64B4"/>
    <w:rsid w:val="003D2257"/>
    <w:rsid w:val="003D3D08"/>
    <w:rsid w:val="003E18E8"/>
    <w:rsid w:val="003F1F41"/>
    <w:rsid w:val="003F502B"/>
    <w:rsid w:val="003F79A1"/>
    <w:rsid w:val="0040034D"/>
    <w:rsid w:val="00407A0E"/>
    <w:rsid w:val="0042469E"/>
    <w:rsid w:val="004265B6"/>
    <w:rsid w:val="004306A6"/>
    <w:rsid w:val="004342DD"/>
    <w:rsid w:val="0043678F"/>
    <w:rsid w:val="004430C3"/>
    <w:rsid w:val="00444438"/>
    <w:rsid w:val="00455529"/>
    <w:rsid w:val="00464E47"/>
    <w:rsid w:val="0046537D"/>
    <w:rsid w:val="004666BE"/>
    <w:rsid w:val="00474948"/>
    <w:rsid w:val="00483AAC"/>
    <w:rsid w:val="00486867"/>
    <w:rsid w:val="004937E4"/>
    <w:rsid w:val="004B0C02"/>
    <w:rsid w:val="004C1E8E"/>
    <w:rsid w:val="004D29DD"/>
    <w:rsid w:val="004E048E"/>
    <w:rsid w:val="004E55E6"/>
    <w:rsid w:val="004E5AC8"/>
    <w:rsid w:val="005054BE"/>
    <w:rsid w:val="005058B7"/>
    <w:rsid w:val="00511781"/>
    <w:rsid w:val="00514A44"/>
    <w:rsid w:val="00521AB4"/>
    <w:rsid w:val="005222C8"/>
    <w:rsid w:val="00524181"/>
    <w:rsid w:val="00531A84"/>
    <w:rsid w:val="00534A3F"/>
    <w:rsid w:val="005361E6"/>
    <w:rsid w:val="00544738"/>
    <w:rsid w:val="005448AD"/>
    <w:rsid w:val="0054537C"/>
    <w:rsid w:val="00546A44"/>
    <w:rsid w:val="005522A2"/>
    <w:rsid w:val="00554575"/>
    <w:rsid w:val="00557202"/>
    <w:rsid w:val="00561578"/>
    <w:rsid w:val="00562DE5"/>
    <w:rsid w:val="00563A21"/>
    <w:rsid w:val="005675E7"/>
    <w:rsid w:val="00585612"/>
    <w:rsid w:val="00597D4D"/>
    <w:rsid w:val="005B0BC5"/>
    <w:rsid w:val="005C4EC0"/>
    <w:rsid w:val="005C5DC6"/>
    <w:rsid w:val="005C661D"/>
    <w:rsid w:val="005D0245"/>
    <w:rsid w:val="005E5C97"/>
    <w:rsid w:val="005E6A56"/>
    <w:rsid w:val="005F7049"/>
    <w:rsid w:val="00602834"/>
    <w:rsid w:val="0061526C"/>
    <w:rsid w:val="006166D6"/>
    <w:rsid w:val="00630CB8"/>
    <w:rsid w:val="006414BE"/>
    <w:rsid w:val="00644E8E"/>
    <w:rsid w:val="00654242"/>
    <w:rsid w:val="0066401D"/>
    <w:rsid w:val="00664D38"/>
    <w:rsid w:val="006671A3"/>
    <w:rsid w:val="00667B16"/>
    <w:rsid w:val="00673298"/>
    <w:rsid w:val="006B7E26"/>
    <w:rsid w:val="006C37EC"/>
    <w:rsid w:val="006C41AC"/>
    <w:rsid w:val="006D78EC"/>
    <w:rsid w:val="006F3515"/>
    <w:rsid w:val="007007AE"/>
    <w:rsid w:val="0071488A"/>
    <w:rsid w:val="00725FEA"/>
    <w:rsid w:val="00726682"/>
    <w:rsid w:val="00732EF6"/>
    <w:rsid w:val="00735D74"/>
    <w:rsid w:val="00736610"/>
    <w:rsid w:val="0074063F"/>
    <w:rsid w:val="007436A1"/>
    <w:rsid w:val="00744090"/>
    <w:rsid w:val="0075124D"/>
    <w:rsid w:val="0075163B"/>
    <w:rsid w:val="007538F3"/>
    <w:rsid w:val="00770D57"/>
    <w:rsid w:val="00775831"/>
    <w:rsid w:val="0077623C"/>
    <w:rsid w:val="00777942"/>
    <w:rsid w:val="00783FDB"/>
    <w:rsid w:val="00792DA7"/>
    <w:rsid w:val="007A1CCB"/>
    <w:rsid w:val="007A1FC5"/>
    <w:rsid w:val="007B099A"/>
    <w:rsid w:val="007C6BEF"/>
    <w:rsid w:val="007F539C"/>
    <w:rsid w:val="00805D08"/>
    <w:rsid w:val="00823A37"/>
    <w:rsid w:val="00843669"/>
    <w:rsid w:val="00863DA5"/>
    <w:rsid w:val="008654D7"/>
    <w:rsid w:val="00865898"/>
    <w:rsid w:val="00870FD5"/>
    <w:rsid w:val="008834B8"/>
    <w:rsid w:val="00887507"/>
    <w:rsid w:val="008B2DE2"/>
    <w:rsid w:val="008C39C7"/>
    <w:rsid w:val="008C596B"/>
    <w:rsid w:val="008D3F11"/>
    <w:rsid w:val="008D4275"/>
    <w:rsid w:val="008E550C"/>
    <w:rsid w:val="008F1301"/>
    <w:rsid w:val="008F2F81"/>
    <w:rsid w:val="008F331F"/>
    <w:rsid w:val="008F70EE"/>
    <w:rsid w:val="00902B19"/>
    <w:rsid w:val="00904A8F"/>
    <w:rsid w:val="00906BBD"/>
    <w:rsid w:val="009117FE"/>
    <w:rsid w:val="009155B6"/>
    <w:rsid w:val="00922336"/>
    <w:rsid w:val="00923D28"/>
    <w:rsid w:val="00940C34"/>
    <w:rsid w:val="00944C1C"/>
    <w:rsid w:val="009534A1"/>
    <w:rsid w:val="009573C9"/>
    <w:rsid w:val="0096642E"/>
    <w:rsid w:val="00973B03"/>
    <w:rsid w:val="009743CB"/>
    <w:rsid w:val="00980845"/>
    <w:rsid w:val="009824BE"/>
    <w:rsid w:val="0098365B"/>
    <w:rsid w:val="00993ACB"/>
    <w:rsid w:val="00994E6E"/>
    <w:rsid w:val="009A375A"/>
    <w:rsid w:val="009A4451"/>
    <w:rsid w:val="009A5700"/>
    <w:rsid w:val="009C4193"/>
    <w:rsid w:val="009E7702"/>
    <w:rsid w:val="009E777A"/>
    <w:rsid w:val="009F5D72"/>
    <w:rsid w:val="00A107E4"/>
    <w:rsid w:val="00A143C1"/>
    <w:rsid w:val="00A15226"/>
    <w:rsid w:val="00A24456"/>
    <w:rsid w:val="00A31066"/>
    <w:rsid w:val="00A42DB2"/>
    <w:rsid w:val="00A457E7"/>
    <w:rsid w:val="00A4612E"/>
    <w:rsid w:val="00A479EE"/>
    <w:rsid w:val="00A53E8E"/>
    <w:rsid w:val="00A60F30"/>
    <w:rsid w:val="00A64916"/>
    <w:rsid w:val="00A70F07"/>
    <w:rsid w:val="00A7192A"/>
    <w:rsid w:val="00A72201"/>
    <w:rsid w:val="00A76D20"/>
    <w:rsid w:val="00A82344"/>
    <w:rsid w:val="00A96FC4"/>
    <w:rsid w:val="00AB4F18"/>
    <w:rsid w:val="00AB703A"/>
    <w:rsid w:val="00AC2A5F"/>
    <w:rsid w:val="00AD267F"/>
    <w:rsid w:val="00AD62BA"/>
    <w:rsid w:val="00AD748F"/>
    <w:rsid w:val="00AE2255"/>
    <w:rsid w:val="00AF237E"/>
    <w:rsid w:val="00AF4E62"/>
    <w:rsid w:val="00AF7C69"/>
    <w:rsid w:val="00B127CD"/>
    <w:rsid w:val="00B21EF5"/>
    <w:rsid w:val="00B23250"/>
    <w:rsid w:val="00B26403"/>
    <w:rsid w:val="00B304F0"/>
    <w:rsid w:val="00B35868"/>
    <w:rsid w:val="00B43F31"/>
    <w:rsid w:val="00B55D6F"/>
    <w:rsid w:val="00B6119D"/>
    <w:rsid w:val="00B61FBA"/>
    <w:rsid w:val="00B8750F"/>
    <w:rsid w:val="00B96D21"/>
    <w:rsid w:val="00BA0C9E"/>
    <w:rsid w:val="00BA3643"/>
    <w:rsid w:val="00BB0AFE"/>
    <w:rsid w:val="00BB5587"/>
    <w:rsid w:val="00BC44DF"/>
    <w:rsid w:val="00BD1051"/>
    <w:rsid w:val="00BE5FDB"/>
    <w:rsid w:val="00BF0580"/>
    <w:rsid w:val="00BF0B1E"/>
    <w:rsid w:val="00BF1467"/>
    <w:rsid w:val="00BF42BF"/>
    <w:rsid w:val="00BF5DB2"/>
    <w:rsid w:val="00C04FF1"/>
    <w:rsid w:val="00C06D28"/>
    <w:rsid w:val="00C105E6"/>
    <w:rsid w:val="00C10FAB"/>
    <w:rsid w:val="00C1314D"/>
    <w:rsid w:val="00C2281B"/>
    <w:rsid w:val="00C22934"/>
    <w:rsid w:val="00C41927"/>
    <w:rsid w:val="00C46CB0"/>
    <w:rsid w:val="00C500D6"/>
    <w:rsid w:val="00C55D75"/>
    <w:rsid w:val="00C639FF"/>
    <w:rsid w:val="00C70D2A"/>
    <w:rsid w:val="00C72117"/>
    <w:rsid w:val="00C72527"/>
    <w:rsid w:val="00C73F45"/>
    <w:rsid w:val="00C741C9"/>
    <w:rsid w:val="00C81AA6"/>
    <w:rsid w:val="00C82DEC"/>
    <w:rsid w:val="00C91105"/>
    <w:rsid w:val="00C9680F"/>
    <w:rsid w:val="00CA732C"/>
    <w:rsid w:val="00CB5845"/>
    <w:rsid w:val="00CC03F5"/>
    <w:rsid w:val="00CC2EF9"/>
    <w:rsid w:val="00CD3894"/>
    <w:rsid w:val="00CD76C1"/>
    <w:rsid w:val="00CE6044"/>
    <w:rsid w:val="00CE7883"/>
    <w:rsid w:val="00CF4CFF"/>
    <w:rsid w:val="00CF4F4C"/>
    <w:rsid w:val="00CF54E7"/>
    <w:rsid w:val="00CF5EFE"/>
    <w:rsid w:val="00D06B3E"/>
    <w:rsid w:val="00D13864"/>
    <w:rsid w:val="00D5356E"/>
    <w:rsid w:val="00D71176"/>
    <w:rsid w:val="00D71AFB"/>
    <w:rsid w:val="00D72916"/>
    <w:rsid w:val="00D87FEF"/>
    <w:rsid w:val="00D9507F"/>
    <w:rsid w:val="00DA2BE1"/>
    <w:rsid w:val="00DA3A15"/>
    <w:rsid w:val="00DB6F58"/>
    <w:rsid w:val="00DB768C"/>
    <w:rsid w:val="00E10885"/>
    <w:rsid w:val="00E1159A"/>
    <w:rsid w:val="00E1273A"/>
    <w:rsid w:val="00E13032"/>
    <w:rsid w:val="00E13067"/>
    <w:rsid w:val="00E23752"/>
    <w:rsid w:val="00E256F7"/>
    <w:rsid w:val="00E25CA7"/>
    <w:rsid w:val="00E31ABA"/>
    <w:rsid w:val="00E34418"/>
    <w:rsid w:val="00E51628"/>
    <w:rsid w:val="00E52835"/>
    <w:rsid w:val="00E53BFD"/>
    <w:rsid w:val="00E604E5"/>
    <w:rsid w:val="00E64B85"/>
    <w:rsid w:val="00E965DA"/>
    <w:rsid w:val="00E979B2"/>
    <w:rsid w:val="00EA5A1A"/>
    <w:rsid w:val="00EA5DE3"/>
    <w:rsid w:val="00EB42FC"/>
    <w:rsid w:val="00EC068D"/>
    <w:rsid w:val="00EC4154"/>
    <w:rsid w:val="00EC5A22"/>
    <w:rsid w:val="00EC7BE0"/>
    <w:rsid w:val="00ED0468"/>
    <w:rsid w:val="00ED4528"/>
    <w:rsid w:val="00ED48BE"/>
    <w:rsid w:val="00EF5E9A"/>
    <w:rsid w:val="00F012C6"/>
    <w:rsid w:val="00F04810"/>
    <w:rsid w:val="00F074E5"/>
    <w:rsid w:val="00F07E8F"/>
    <w:rsid w:val="00F10937"/>
    <w:rsid w:val="00F35965"/>
    <w:rsid w:val="00F359D9"/>
    <w:rsid w:val="00F37D18"/>
    <w:rsid w:val="00F418E7"/>
    <w:rsid w:val="00F46CFE"/>
    <w:rsid w:val="00F62D57"/>
    <w:rsid w:val="00F70CF7"/>
    <w:rsid w:val="00F77B75"/>
    <w:rsid w:val="00F831D8"/>
    <w:rsid w:val="00F86238"/>
    <w:rsid w:val="00FA3004"/>
    <w:rsid w:val="00FC5FF2"/>
    <w:rsid w:val="00FD5EA3"/>
    <w:rsid w:val="00FE1762"/>
    <w:rsid w:val="00FE486A"/>
    <w:rsid w:val="00FF0260"/>
    <w:rsid w:val="00FF3D21"/>
    <w:rsid w:val="0AA27A24"/>
    <w:rsid w:val="12F17C57"/>
    <w:rsid w:val="16576167"/>
    <w:rsid w:val="2058E510"/>
    <w:rsid w:val="29C769CB"/>
    <w:rsid w:val="328AD26E"/>
    <w:rsid w:val="3426A2CF"/>
    <w:rsid w:val="3667FFCF"/>
    <w:rsid w:val="461A1000"/>
    <w:rsid w:val="510A0ECA"/>
    <w:rsid w:val="5BA4B403"/>
    <w:rsid w:val="5EB93258"/>
    <w:rsid w:val="605EFCC9"/>
    <w:rsid w:val="63AFC5E8"/>
    <w:rsid w:val="65F0A571"/>
    <w:rsid w:val="6ED9F6D1"/>
    <w:rsid w:val="7E3AA7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DF949"/>
  <w15:chartTrackingRefBased/>
  <w15:docId w15:val="{058029E4-B434-445D-B60E-B23C2F29C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D4D"/>
  </w:style>
  <w:style w:type="paragraph" w:styleId="Heading1">
    <w:name w:val="heading 1"/>
    <w:basedOn w:val="Normal"/>
    <w:next w:val="Normal"/>
    <w:link w:val="Heading1Char"/>
    <w:qFormat/>
    <w:rsid w:val="008D42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8D427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585612"/>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8D427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Standard"/>
    <w:next w:val="Standard"/>
    <w:link w:val="Heading5Char"/>
    <w:semiHidden/>
    <w:unhideWhenUsed/>
    <w:qFormat/>
    <w:rsid w:val="008D4275"/>
    <w:pPr>
      <w:spacing w:before="240" w:after="60"/>
      <w:ind w:left="1008" w:hanging="1008"/>
      <w:outlineLvl w:val="4"/>
    </w:pPr>
    <w:rPr>
      <w:rFonts w:ascii="Cambria" w:eastAsia="MS Mincho" w:hAnsi="Cambria"/>
      <w:b/>
      <w:bCs/>
      <w:i/>
      <w:iCs/>
      <w:sz w:val="26"/>
      <w:szCs w:val="26"/>
    </w:rPr>
  </w:style>
  <w:style w:type="paragraph" w:styleId="Heading6">
    <w:name w:val="heading 6"/>
    <w:basedOn w:val="Standard"/>
    <w:next w:val="Standard"/>
    <w:link w:val="Heading6Char"/>
    <w:semiHidden/>
    <w:unhideWhenUsed/>
    <w:qFormat/>
    <w:rsid w:val="008D4275"/>
    <w:pPr>
      <w:spacing w:before="240" w:after="60"/>
      <w:ind w:left="1152" w:hanging="1152"/>
      <w:outlineLvl w:val="5"/>
    </w:pPr>
    <w:rPr>
      <w:rFonts w:ascii="Cambria" w:eastAsia="MS Mincho" w:hAnsi="Cambria"/>
      <w:b/>
      <w:bCs/>
    </w:rPr>
  </w:style>
  <w:style w:type="paragraph" w:styleId="Heading7">
    <w:name w:val="heading 7"/>
    <w:basedOn w:val="Standard"/>
    <w:next w:val="Standard"/>
    <w:link w:val="Heading7Char"/>
    <w:semiHidden/>
    <w:unhideWhenUsed/>
    <w:qFormat/>
    <w:rsid w:val="008D4275"/>
    <w:pPr>
      <w:spacing w:before="240" w:after="60"/>
      <w:ind w:left="1296" w:hanging="1296"/>
      <w:outlineLvl w:val="6"/>
    </w:pPr>
    <w:rPr>
      <w:rFonts w:ascii="Cambria" w:eastAsia="MS Mincho" w:hAnsi="Cambria"/>
      <w:sz w:val="24"/>
      <w:szCs w:val="24"/>
    </w:rPr>
  </w:style>
  <w:style w:type="paragraph" w:styleId="Heading8">
    <w:name w:val="heading 8"/>
    <w:basedOn w:val="Standard"/>
    <w:next w:val="Standard"/>
    <w:link w:val="Heading8Char"/>
    <w:semiHidden/>
    <w:unhideWhenUsed/>
    <w:qFormat/>
    <w:rsid w:val="008D4275"/>
    <w:pPr>
      <w:spacing w:before="240" w:after="60"/>
      <w:ind w:left="1440" w:hanging="1440"/>
      <w:outlineLvl w:val="7"/>
    </w:pPr>
    <w:rPr>
      <w:rFonts w:ascii="Cambria" w:eastAsia="MS Mincho" w:hAnsi="Cambria"/>
      <w:i/>
      <w:iCs/>
      <w:sz w:val="24"/>
      <w:szCs w:val="24"/>
    </w:rPr>
  </w:style>
  <w:style w:type="paragraph" w:styleId="Heading9">
    <w:name w:val="heading 9"/>
    <w:basedOn w:val="Standard"/>
    <w:next w:val="Standard"/>
    <w:link w:val="Heading9Char"/>
    <w:semiHidden/>
    <w:unhideWhenUsed/>
    <w:qFormat/>
    <w:rsid w:val="008D4275"/>
    <w:pPr>
      <w:spacing w:before="240" w:after="60"/>
      <w:ind w:left="1584" w:hanging="1584"/>
      <w:outlineLvl w:val="8"/>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5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356E"/>
  </w:style>
  <w:style w:type="paragraph" w:styleId="Footer">
    <w:name w:val="footer"/>
    <w:basedOn w:val="Normal"/>
    <w:link w:val="FooterChar"/>
    <w:uiPriority w:val="99"/>
    <w:unhideWhenUsed/>
    <w:rsid w:val="00D535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356E"/>
  </w:style>
  <w:style w:type="paragraph" w:styleId="BalloonText">
    <w:name w:val="Balloon Text"/>
    <w:basedOn w:val="Normal"/>
    <w:link w:val="BalloonTextChar"/>
    <w:uiPriority w:val="99"/>
    <w:semiHidden/>
    <w:unhideWhenUsed/>
    <w:rsid w:val="002B38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ED"/>
    <w:rPr>
      <w:rFonts w:ascii="Segoe UI" w:hAnsi="Segoe UI" w:cs="Segoe UI"/>
      <w:sz w:val="18"/>
      <w:szCs w:val="18"/>
    </w:rPr>
  </w:style>
  <w:style w:type="table" w:styleId="TableGrid">
    <w:name w:val="Table Grid"/>
    <w:basedOn w:val="TableNormal"/>
    <w:rsid w:val="00792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92DA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2DA7"/>
    <w:rPr>
      <w:sz w:val="20"/>
      <w:szCs w:val="20"/>
    </w:rPr>
  </w:style>
  <w:style w:type="character" w:styleId="FootnoteReference">
    <w:name w:val="footnote reference"/>
    <w:basedOn w:val="DefaultParagraphFont"/>
    <w:uiPriority w:val="99"/>
    <w:semiHidden/>
    <w:unhideWhenUsed/>
    <w:rsid w:val="00792DA7"/>
    <w:rPr>
      <w:vertAlign w:val="superscript"/>
    </w:rPr>
  </w:style>
  <w:style w:type="paragraph" w:styleId="ListParagraph">
    <w:name w:val="List Paragraph"/>
    <w:basedOn w:val="Normal"/>
    <w:uiPriority w:val="34"/>
    <w:qFormat/>
    <w:rsid w:val="000C319C"/>
    <w:pPr>
      <w:ind w:left="720"/>
      <w:contextualSpacing/>
    </w:pPr>
  </w:style>
  <w:style w:type="paragraph" w:styleId="EndnoteText">
    <w:name w:val="endnote text"/>
    <w:basedOn w:val="Normal"/>
    <w:link w:val="EndnoteTextChar"/>
    <w:uiPriority w:val="99"/>
    <w:semiHidden/>
    <w:unhideWhenUsed/>
    <w:rsid w:val="001B20A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B20AA"/>
    <w:rPr>
      <w:sz w:val="20"/>
      <w:szCs w:val="20"/>
    </w:rPr>
  </w:style>
  <w:style w:type="character" w:styleId="EndnoteReference">
    <w:name w:val="endnote reference"/>
    <w:basedOn w:val="DefaultParagraphFont"/>
    <w:uiPriority w:val="99"/>
    <w:semiHidden/>
    <w:unhideWhenUsed/>
    <w:rsid w:val="001B20AA"/>
    <w:rPr>
      <w:vertAlign w:val="superscript"/>
    </w:rPr>
  </w:style>
  <w:style w:type="character" w:customStyle="1" w:styleId="Heading3Char">
    <w:name w:val="Heading 3 Char"/>
    <w:basedOn w:val="DefaultParagraphFont"/>
    <w:link w:val="Heading3"/>
    <w:rsid w:val="00585612"/>
    <w:rPr>
      <w:rFonts w:ascii="Arial" w:eastAsia="Times New Roman" w:hAnsi="Arial" w:cs="Arial"/>
      <w:b/>
      <w:bCs/>
      <w:sz w:val="26"/>
      <w:szCs w:val="26"/>
      <w:lang w:val="en-GB"/>
    </w:rPr>
  </w:style>
  <w:style w:type="character" w:customStyle="1" w:styleId="Heading1Char">
    <w:name w:val="Heading 1 Char"/>
    <w:basedOn w:val="DefaultParagraphFont"/>
    <w:link w:val="Heading1"/>
    <w:uiPriority w:val="9"/>
    <w:rsid w:val="008D427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8D4275"/>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8D427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8D4275"/>
    <w:rPr>
      <w:rFonts w:ascii="Cambria" w:eastAsia="MS Mincho" w:hAnsi="Cambria" w:cs="Times New Roman"/>
      <w:b/>
      <w:bCs/>
      <w:i/>
      <w:iCs/>
      <w:kern w:val="3"/>
      <w:sz w:val="26"/>
      <w:szCs w:val="26"/>
      <w:lang w:val="en-US" w:eastAsia="zh-CN"/>
    </w:rPr>
  </w:style>
  <w:style w:type="character" w:customStyle="1" w:styleId="Heading6Char">
    <w:name w:val="Heading 6 Char"/>
    <w:basedOn w:val="DefaultParagraphFont"/>
    <w:link w:val="Heading6"/>
    <w:semiHidden/>
    <w:rsid w:val="008D4275"/>
    <w:rPr>
      <w:rFonts w:ascii="Cambria" w:eastAsia="MS Mincho" w:hAnsi="Cambria" w:cs="Times New Roman"/>
      <w:b/>
      <w:bCs/>
      <w:kern w:val="3"/>
      <w:lang w:val="en-US" w:eastAsia="zh-CN"/>
    </w:rPr>
  </w:style>
  <w:style w:type="character" w:customStyle="1" w:styleId="Heading7Char">
    <w:name w:val="Heading 7 Char"/>
    <w:basedOn w:val="DefaultParagraphFont"/>
    <w:link w:val="Heading7"/>
    <w:semiHidden/>
    <w:rsid w:val="008D4275"/>
    <w:rPr>
      <w:rFonts w:ascii="Cambria" w:eastAsia="MS Mincho" w:hAnsi="Cambria" w:cs="Times New Roman"/>
      <w:kern w:val="3"/>
      <w:sz w:val="24"/>
      <w:szCs w:val="24"/>
      <w:lang w:val="en-US" w:eastAsia="zh-CN"/>
    </w:rPr>
  </w:style>
  <w:style w:type="character" w:customStyle="1" w:styleId="Heading8Char">
    <w:name w:val="Heading 8 Char"/>
    <w:basedOn w:val="DefaultParagraphFont"/>
    <w:link w:val="Heading8"/>
    <w:semiHidden/>
    <w:rsid w:val="008D4275"/>
    <w:rPr>
      <w:rFonts w:ascii="Cambria" w:eastAsia="MS Mincho" w:hAnsi="Cambria" w:cs="Times New Roman"/>
      <w:i/>
      <w:iCs/>
      <w:kern w:val="3"/>
      <w:sz w:val="24"/>
      <w:szCs w:val="24"/>
      <w:lang w:val="en-US" w:eastAsia="zh-CN"/>
    </w:rPr>
  </w:style>
  <w:style w:type="character" w:customStyle="1" w:styleId="Heading9Char">
    <w:name w:val="Heading 9 Char"/>
    <w:basedOn w:val="DefaultParagraphFont"/>
    <w:link w:val="Heading9"/>
    <w:semiHidden/>
    <w:rsid w:val="008D4275"/>
    <w:rPr>
      <w:rFonts w:ascii="Calibri" w:eastAsia="MS Gothic" w:hAnsi="Calibri" w:cs="Times New Roman"/>
      <w:kern w:val="3"/>
      <w:lang w:val="en-US" w:eastAsia="zh-CN"/>
    </w:rPr>
  </w:style>
  <w:style w:type="paragraph" w:customStyle="1" w:styleId="Standard">
    <w:name w:val="Standard"/>
    <w:rsid w:val="008D4275"/>
    <w:pPr>
      <w:suppressAutoHyphens/>
      <w:autoSpaceDN w:val="0"/>
      <w:spacing w:after="200" w:line="276" w:lineRule="auto"/>
    </w:pPr>
    <w:rPr>
      <w:rFonts w:ascii="Calibri" w:eastAsia="Calibri" w:hAnsi="Calibri" w:cs="Times New Roman"/>
      <w:kern w:val="3"/>
      <w:lang w:val="en-US" w:eastAsia="zh-CN"/>
    </w:rPr>
  </w:style>
  <w:style w:type="paragraph" w:customStyle="1" w:styleId="Textbody">
    <w:name w:val="Text body"/>
    <w:basedOn w:val="Standard"/>
    <w:rsid w:val="008D4275"/>
    <w:pPr>
      <w:tabs>
        <w:tab w:val="left" w:pos="2127"/>
      </w:tabs>
      <w:spacing w:after="0" w:line="240" w:lineRule="auto"/>
    </w:pPr>
    <w:rPr>
      <w:rFonts w:ascii="Times New Roman" w:eastAsia="Times New Roman" w:hAnsi="Times New Roman"/>
      <w:sz w:val="24"/>
      <w:szCs w:val="20"/>
    </w:rPr>
  </w:style>
  <w:style w:type="paragraph" w:customStyle="1" w:styleId="Footnote">
    <w:name w:val="Footnote"/>
    <w:basedOn w:val="Standard"/>
    <w:rsid w:val="008D4275"/>
    <w:rPr>
      <w:sz w:val="20"/>
      <w:szCs w:val="20"/>
    </w:rPr>
  </w:style>
  <w:style w:type="character" w:customStyle="1" w:styleId="Heading4Char1">
    <w:name w:val="Heading 4 Char1"/>
    <w:rsid w:val="008D4275"/>
    <w:rPr>
      <w:rFonts w:ascii="Verdana" w:eastAsia="Times New Roman" w:hAnsi="Verdana" w:cs="Verdana" w:hint="default"/>
      <w:bCs/>
      <w:lang w:val="en-US"/>
    </w:rPr>
  </w:style>
  <w:style w:type="character" w:customStyle="1" w:styleId="FootnoteSymbol">
    <w:name w:val="Footnote Symbol"/>
    <w:rsid w:val="008D4275"/>
    <w:rPr>
      <w:position w:val="0"/>
      <w:vertAlign w:val="superscript"/>
    </w:rPr>
  </w:style>
  <w:style w:type="numbering" w:customStyle="1" w:styleId="Outline">
    <w:name w:val="Outline"/>
    <w:rsid w:val="008D4275"/>
    <w:pPr>
      <w:numPr>
        <w:numId w:val="1"/>
      </w:numPr>
    </w:pPr>
  </w:style>
  <w:style w:type="numbering" w:customStyle="1" w:styleId="WW8Num9">
    <w:name w:val="WW8Num9"/>
    <w:rsid w:val="008D4275"/>
    <w:pPr>
      <w:numPr>
        <w:numId w:val="2"/>
      </w:numPr>
    </w:pPr>
  </w:style>
  <w:style w:type="numbering" w:customStyle="1" w:styleId="WW8Num14">
    <w:name w:val="WW8Num14"/>
    <w:rsid w:val="008D4275"/>
    <w:pPr>
      <w:numPr>
        <w:numId w:val="3"/>
      </w:numPr>
    </w:pPr>
  </w:style>
  <w:style w:type="numbering" w:customStyle="1" w:styleId="WW8Num5">
    <w:name w:val="WW8Num5"/>
    <w:rsid w:val="008D4275"/>
    <w:pPr>
      <w:numPr>
        <w:numId w:val="4"/>
      </w:numPr>
    </w:pPr>
  </w:style>
  <w:style w:type="numbering" w:customStyle="1" w:styleId="WW8Num19">
    <w:name w:val="WW8Num19"/>
    <w:rsid w:val="008D4275"/>
    <w:pPr>
      <w:numPr>
        <w:numId w:val="5"/>
      </w:numPr>
    </w:pPr>
  </w:style>
  <w:style w:type="numbering" w:customStyle="1" w:styleId="WW8Num10">
    <w:name w:val="WW8Num10"/>
    <w:rsid w:val="008D4275"/>
    <w:pPr>
      <w:numPr>
        <w:numId w:val="6"/>
      </w:numPr>
    </w:pPr>
  </w:style>
  <w:style w:type="numbering" w:customStyle="1" w:styleId="WW8Num21">
    <w:name w:val="WW8Num21"/>
    <w:rsid w:val="008D4275"/>
    <w:pPr>
      <w:numPr>
        <w:numId w:val="7"/>
      </w:numPr>
    </w:pPr>
  </w:style>
  <w:style w:type="character" w:styleId="Hyperlink">
    <w:name w:val="Hyperlink"/>
    <w:basedOn w:val="DefaultParagraphFont"/>
    <w:uiPriority w:val="99"/>
    <w:unhideWhenUsed/>
    <w:rsid w:val="0071488A"/>
    <w:rPr>
      <w:color w:val="0563C1" w:themeColor="hyperlink"/>
      <w:u w:val="single"/>
    </w:rPr>
  </w:style>
  <w:style w:type="paragraph" w:customStyle="1" w:styleId="Default">
    <w:name w:val="Default"/>
    <w:rsid w:val="005C661D"/>
    <w:pPr>
      <w:autoSpaceDE w:val="0"/>
      <w:autoSpaceDN w:val="0"/>
      <w:adjustRightInd w:val="0"/>
      <w:spacing w:after="0" w:line="240" w:lineRule="auto"/>
    </w:pPr>
    <w:rPr>
      <w:rFonts w:ascii="Calibri" w:hAnsi="Calibri" w:cs="Calibri"/>
      <w:color w:val="000000"/>
      <w:sz w:val="24"/>
      <w:szCs w:val="24"/>
    </w:rPr>
  </w:style>
  <w:style w:type="character" w:customStyle="1" w:styleId="Quote1">
    <w:name w:val="Quote1"/>
    <w:basedOn w:val="DefaultParagraphFont"/>
    <w:rsid w:val="00C9680F"/>
  </w:style>
  <w:style w:type="paragraph" w:customStyle="1" w:styleId="P68B1DB1-Normal1">
    <w:name w:val="P68B1DB1-Normal1"/>
    <w:basedOn w:val="Normal"/>
    <w:rsid w:val="00A479EE"/>
    <w:pPr>
      <w:spacing w:line="256" w:lineRule="auto"/>
    </w:pPr>
    <w:rPr>
      <w:rFonts w:ascii="Times New Roman" w:hAnsi="Times New Roman" w:cs="Times New Roman"/>
      <w:b/>
      <w:color w:val="78A22D"/>
      <w:sz w:val="28"/>
      <w:szCs w:val="20"/>
    </w:rPr>
  </w:style>
  <w:style w:type="paragraph" w:customStyle="1" w:styleId="P68B1DB1-Normal2">
    <w:name w:val="P68B1DB1-Normal2"/>
    <w:basedOn w:val="Normal"/>
    <w:rsid w:val="00A479EE"/>
    <w:pPr>
      <w:spacing w:line="256" w:lineRule="auto"/>
    </w:pPr>
    <w:rPr>
      <w:rFonts w:ascii="Times New Roman" w:hAnsi="Times New Roman" w:cs="Times New Roman"/>
      <w:szCs w:val="20"/>
    </w:rPr>
  </w:style>
  <w:style w:type="paragraph" w:styleId="BodyText">
    <w:name w:val="Body Text"/>
    <w:basedOn w:val="Normal"/>
    <w:link w:val="BodyTextChar"/>
    <w:rsid w:val="000A163E"/>
    <w:pPr>
      <w:spacing w:after="0" w:line="240" w:lineRule="auto"/>
    </w:pPr>
    <w:rPr>
      <w:rFonts w:ascii="Times New Roman" w:eastAsia="Times New Roman" w:hAnsi="Times New Roman" w:cs="Times New Roman"/>
      <w:noProof/>
      <w:sz w:val="36"/>
      <w:szCs w:val="20"/>
      <w:lang w:val="en-GB"/>
    </w:rPr>
  </w:style>
  <w:style w:type="character" w:customStyle="1" w:styleId="BodyTextChar">
    <w:name w:val="Body Text Char"/>
    <w:basedOn w:val="DefaultParagraphFont"/>
    <w:link w:val="BodyText"/>
    <w:rsid w:val="000A163E"/>
    <w:rPr>
      <w:rFonts w:ascii="Times New Roman" w:eastAsia="Times New Roman" w:hAnsi="Times New Roman" w:cs="Times New Roman"/>
      <w:noProof/>
      <w:sz w:val="36"/>
      <w:szCs w:val="20"/>
      <w:lang w:val="en-GB"/>
    </w:rPr>
  </w:style>
  <w:style w:type="paragraph" w:styleId="BodyText3">
    <w:name w:val="Body Text 3"/>
    <w:basedOn w:val="Normal"/>
    <w:link w:val="BodyText3Char"/>
    <w:rsid w:val="000A163E"/>
    <w:pPr>
      <w:spacing w:after="0" w:line="240" w:lineRule="auto"/>
    </w:pPr>
    <w:rPr>
      <w:rFonts w:ascii="Arial" w:eastAsia="Times New Roman" w:hAnsi="Arial" w:cs="Arial"/>
      <w:noProof/>
      <w:sz w:val="20"/>
      <w:szCs w:val="24"/>
      <w:lang w:val="en-US"/>
    </w:rPr>
  </w:style>
  <w:style w:type="character" w:customStyle="1" w:styleId="BodyText3Char">
    <w:name w:val="Body Text 3 Char"/>
    <w:basedOn w:val="DefaultParagraphFont"/>
    <w:link w:val="BodyText3"/>
    <w:rsid w:val="000A163E"/>
    <w:rPr>
      <w:rFonts w:ascii="Arial" w:eastAsia="Times New Roman" w:hAnsi="Arial" w:cs="Arial"/>
      <w:noProof/>
      <w:sz w:val="20"/>
      <w:szCs w:val="24"/>
      <w:lang w:val="en-US"/>
    </w:rPr>
  </w:style>
  <w:style w:type="paragraph" w:styleId="NormalWeb">
    <w:name w:val="Normal (Web)"/>
    <w:basedOn w:val="Normal"/>
    <w:uiPriority w:val="99"/>
    <w:rsid w:val="000A163E"/>
    <w:pPr>
      <w:spacing w:before="100" w:beforeAutospacing="1" w:after="100" w:afterAutospacing="1" w:line="240" w:lineRule="auto"/>
    </w:pPr>
    <w:rPr>
      <w:rFonts w:ascii="Arial Unicode MS" w:eastAsia="Arial Unicode MS" w:hAnsi="Arial Unicode MS" w:cs="Arial Unicode MS"/>
      <w:noProof/>
      <w:sz w:val="24"/>
      <w:szCs w:val="24"/>
      <w:lang w:val="en-GB"/>
    </w:rPr>
  </w:style>
  <w:style w:type="paragraph" w:styleId="HTMLPreformatted">
    <w:name w:val="HTML Preformatted"/>
    <w:basedOn w:val="Normal"/>
    <w:link w:val="HTMLPreformattedChar"/>
    <w:uiPriority w:val="99"/>
    <w:semiHidden/>
    <w:unhideWhenUsed/>
    <w:rsid w:val="00AD7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E"/>
    </w:rPr>
  </w:style>
  <w:style w:type="character" w:customStyle="1" w:styleId="HTMLPreformattedChar">
    <w:name w:val="HTML Preformatted Char"/>
    <w:basedOn w:val="DefaultParagraphFont"/>
    <w:link w:val="HTMLPreformatted"/>
    <w:uiPriority w:val="99"/>
    <w:semiHidden/>
    <w:rsid w:val="00AD748F"/>
    <w:rPr>
      <w:rFonts w:ascii="Courier New" w:eastAsia="Times New Roman" w:hAnsi="Courier New" w:cs="Courier New"/>
      <w:sz w:val="20"/>
      <w:szCs w:val="20"/>
      <w:lang w:eastAsia="en-IE"/>
    </w:rPr>
  </w:style>
  <w:style w:type="character" w:customStyle="1" w:styleId="y2iqfc">
    <w:name w:val="y2iqfc"/>
    <w:basedOn w:val="DefaultParagraphFont"/>
    <w:rsid w:val="00AD7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787851">
      <w:bodyDiv w:val="1"/>
      <w:marLeft w:val="0"/>
      <w:marRight w:val="0"/>
      <w:marTop w:val="0"/>
      <w:marBottom w:val="0"/>
      <w:divBdr>
        <w:top w:val="none" w:sz="0" w:space="0" w:color="auto"/>
        <w:left w:val="none" w:sz="0" w:space="0" w:color="auto"/>
        <w:bottom w:val="none" w:sz="0" w:space="0" w:color="auto"/>
        <w:right w:val="none" w:sz="0" w:space="0" w:color="auto"/>
      </w:divBdr>
    </w:div>
    <w:div w:id="565451690">
      <w:bodyDiv w:val="1"/>
      <w:marLeft w:val="0"/>
      <w:marRight w:val="0"/>
      <w:marTop w:val="0"/>
      <w:marBottom w:val="0"/>
      <w:divBdr>
        <w:top w:val="none" w:sz="0" w:space="0" w:color="auto"/>
        <w:left w:val="none" w:sz="0" w:space="0" w:color="auto"/>
        <w:bottom w:val="none" w:sz="0" w:space="0" w:color="auto"/>
        <w:right w:val="none" w:sz="0" w:space="0" w:color="auto"/>
      </w:divBdr>
    </w:div>
    <w:div w:id="642078812">
      <w:bodyDiv w:val="1"/>
      <w:marLeft w:val="0"/>
      <w:marRight w:val="0"/>
      <w:marTop w:val="0"/>
      <w:marBottom w:val="0"/>
      <w:divBdr>
        <w:top w:val="none" w:sz="0" w:space="0" w:color="auto"/>
        <w:left w:val="none" w:sz="0" w:space="0" w:color="auto"/>
        <w:bottom w:val="none" w:sz="0" w:space="0" w:color="auto"/>
        <w:right w:val="none" w:sz="0" w:space="0" w:color="auto"/>
      </w:divBdr>
    </w:div>
    <w:div w:id="766661368">
      <w:bodyDiv w:val="1"/>
      <w:marLeft w:val="0"/>
      <w:marRight w:val="0"/>
      <w:marTop w:val="0"/>
      <w:marBottom w:val="0"/>
      <w:divBdr>
        <w:top w:val="none" w:sz="0" w:space="0" w:color="auto"/>
        <w:left w:val="none" w:sz="0" w:space="0" w:color="auto"/>
        <w:bottom w:val="none" w:sz="0" w:space="0" w:color="auto"/>
        <w:right w:val="none" w:sz="0" w:space="0" w:color="auto"/>
      </w:divBdr>
    </w:div>
    <w:div w:id="927426689">
      <w:bodyDiv w:val="1"/>
      <w:marLeft w:val="0"/>
      <w:marRight w:val="0"/>
      <w:marTop w:val="0"/>
      <w:marBottom w:val="0"/>
      <w:divBdr>
        <w:top w:val="none" w:sz="0" w:space="0" w:color="auto"/>
        <w:left w:val="none" w:sz="0" w:space="0" w:color="auto"/>
        <w:bottom w:val="none" w:sz="0" w:space="0" w:color="auto"/>
        <w:right w:val="none" w:sz="0" w:space="0" w:color="auto"/>
      </w:divBdr>
    </w:div>
    <w:div w:id="1474832737">
      <w:bodyDiv w:val="1"/>
      <w:marLeft w:val="0"/>
      <w:marRight w:val="0"/>
      <w:marTop w:val="0"/>
      <w:marBottom w:val="0"/>
      <w:divBdr>
        <w:top w:val="none" w:sz="0" w:space="0" w:color="auto"/>
        <w:left w:val="none" w:sz="0" w:space="0" w:color="auto"/>
        <w:bottom w:val="none" w:sz="0" w:space="0" w:color="auto"/>
        <w:right w:val="none" w:sz="0" w:space="0" w:color="auto"/>
      </w:divBdr>
    </w:div>
    <w:div w:id="1588272643">
      <w:bodyDiv w:val="1"/>
      <w:marLeft w:val="0"/>
      <w:marRight w:val="0"/>
      <w:marTop w:val="0"/>
      <w:marBottom w:val="0"/>
      <w:divBdr>
        <w:top w:val="none" w:sz="0" w:space="0" w:color="auto"/>
        <w:left w:val="none" w:sz="0" w:space="0" w:color="auto"/>
        <w:bottom w:val="none" w:sz="0" w:space="0" w:color="auto"/>
        <w:right w:val="none" w:sz="0" w:space="0" w:color="auto"/>
      </w:divBdr>
    </w:div>
    <w:div w:id="1938168559">
      <w:bodyDiv w:val="1"/>
      <w:marLeft w:val="0"/>
      <w:marRight w:val="0"/>
      <w:marTop w:val="0"/>
      <w:marBottom w:val="0"/>
      <w:divBdr>
        <w:top w:val="none" w:sz="0" w:space="0" w:color="auto"/>
        <w:left w:val="none" w:sz="0" w:space="0" w:color="auto"/>
        <w:bottom w:val="none" w:sz="0" w:space="0" w:color="auto"/>
        <w:right w:val="none" w:sz="0" w:space="0" w:color="auto"/>
      </w:divBdr>
    </w:div>
    <w:div w:id="199232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http://www.tulach.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21C89-2D40-4B95-B235-E31EEB294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4463</Words>
  <Characters>25444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Oifig</dc:creator>
  <cp:keywords/>
  <dc:description/>
  <cp:lastModifiedBy>Aoife Ní Chearnaigh</cp:lastModifiedBy>
  <cp:revision>2</cp:revision>
  <cp:lastPrinted>2021-03-11T12:30:00Z</cp:lastPrinted>
  <dcterms:created xsi:type="dcterms:W3CDTF">2023-10-10T17:59:00Z</dcterms:created>
  <dcterms:modified xsi:type="dcterms:W3CDTF">2023-10-10T17:59:00Z</dcterms:modified>
</cp:coreProperties>
</file>